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A865F" w14:textId="77777777" w:rsidR="00C609F6" w:rsidRDefault="00C609F6" w:rsidP="00C609F6"/>
    <w:p w14:paraId="14A18A6F" w14:textId="77777777" w:rsidR="003420FC" w:rsidRDefault="003420FC" w:rsidP="00C609F6"/>
    <w:p w14:paraId="14488657" w14:textId="77777777" w:rsidR="003420FC" w:rsidRDefault="003420FC" w:rsidP="00C609F6"/>
    <w:p w14:paraId="3D567A6C" w14:textId="77777777" w:rsidR="003420FC" w:rsidRDefault="003420FC" w:rsidP="00C609F6"/>
    <w:p w14:paraId="39A363D2" w14:textId="77777777" w:rsidR="003420FC" w:rsidRDefault="003420FC" w:rsidP="00C609F6"/>
    <w:p w14:paraId="4C39527E" w14:textId="77777777" w:rsidR="003420FC" w:rsidRDefault="003420FC" w:rsidP="00C609F6"/>
    <w:p w14:paraId="4E1E987E" w14:textId="77777777" w:rsidR="003420FC" w:rsidRDefault="003420FC" w:rsidP="00C609F6"/>
    <w:p w14:paraId="06CD091F" w14:textId="77777777" w:rsidR="00F95B3B" w:rsidRDefault="00F95B3B" w:rsidP="00C609F6"/>
    <w:p w14:paraId="5186946A" w14:textId="77777777" w:rsidR="00F303A5" w:rsidRDefault="003420FC" w:rsidP="003420FC">
      <w:pPr>
        <w:jc w:val="center"/>
        <w:rPr>
          <w:rFonts w:ascii="Times New Roman" w:hAnsi="Times New Roman" w:cs="Times New Roman"/>
          <w:b/>
          <w:sz w:val="24"/>
          <w:szCs w:val="28"/>
        </w:rPr>
      </w:pPr>
      <w:r w:rsidRPr="00FF161A">
        <w:rPr>
          <w:rFonts w:ascii="Times New Roman" w:hAnsi="Times New Roman" w:cs="Times New Roman"/>
          <w:b/>
          <w:sz w:val="24"/>
          <w:szCs w:val="28"/>
        </w:rPr>
        <w:t>TRAKŲ RAJONO SAVIVALDYBĖS VIEŠOSIOS</w:t>
      </w:r>
      <w:r w:rsidR="00F303A5">
        <w:rPr>
          <w:rFonts w:ascii="Times New Roman" w:hAnsi="Times New Roman" w:cs="Times New Roman"/>
          <w:b/>
          <w:sz w:val="24"/>
          <w:szCs w:val="28"/>
        </w:rPr>
        <w:t xml:space="preserve"> </w:t>
      </w:r>
      <w:r w:rsidRPr="00FF161A">
        <w:rPr>
          <w:rFonts w:ascii="Times New Roman" w:hAnsi="Times New Roman" w:cs="Times New Roman"/>
          <w:b/>
          <w:sz w:val="24"/>
          <w:szCs w:val="28"/>
        </w:rPr>
        <w:t xml:space="preserve">BIBLIOTEKOS </w:t>
      </w:r>
    </w:p>
    <w:p w14:paraId="70AE72C3" w14:textId="32F898D9" w:rsidR="003420FC" w:rsidRPr="00FF161A" w:rsidRDefault="003420FC" w:rsidP="003420FC">
      <w:pPr>
        <w:jc w:val="center"/>
        <w:rPr>
          <w:rFonts w:ascii="Times New Roman" w:hAnsi="Times New Roman" w:cs="Times New Roman"/>
          <w:b/>
          <w:sz w:val="24"/>
          <w:szCs w:val="28"/>
        </w:rPr>
      </w:pPr>
      <w:r w:rsidRPr="00FF161A">
        <w:rPr>
          <w:rFonts w:ascii="Times New Roman" w:hAnsi="Times New Roman" w:cs="Times New Roman"/>
          <w:b/>
          <w:sz w:val="24"/>
          <w:szCs w:val="28"/>
        </w:rPr>
        <w:t>VARTOTOJŲ PASITENKINIMO TEIKIAMOMIS PASLAUGOMIS</w:t>
      </w:r>
    </w:p>
    <w:p w14:paraId="6F758FDC" w14:textId="77777777" w:rsidR="003420FC" w:rsidRPr="00FF161A" w:rsidRDefault="003420FC" w:rsidP="003420FC">
      <w:pPr>
        <w:jc w:val="center"/>
        <w:rPr>
          <w:rFonts w:ascii="Times New Roman" w:hAnsi="Times New Roman" w:cs="Times New Roman"/>
          <w:b/>
          <w:sz w:val="24"/>
          <w:szCs w:val="28"/>
        </w:rPr>
      </w:pPr>
      <w:r w:rsidRPr="00FF161A">
        <w:rPr>
          <w:rFonts w:ascii="Times New Roman" w:hAnsi="Times New Roman" w:cs="Times New Roman"/>
          <w:b/>
          <w:sz w:val="24"/>
          <w:szCs w:val="28"/>
        </w:rPr>
        <w:t>TYRIMO DUOMENŲ ANALIZĖ IR REZULTATAI</w:t>
      </w:r>
    </w:p>
    <w:p w14:paraId="0C1CE6C8" w14:textId="77777777" w:rsidR="00F95B3B" w:rsidRDefault="00F95B3B" w:rsidP="003420FC">
      <w:pPr>
        <w:jc w:val="center"/>
      </w:pPr>
    </w:p>
    <w:p w14:paraId="4BCE43DF" w14:textId="77777777" w:rsidR="00F95B3B" w:rsidRDefault="00F95B3B" w:rsidP="00C609F6"/>
    <w:p w14:paraId="430EAB36" w14:textId="77777777" w:rsidR="00F95B3B" w:rsidRDefault="00F95B3B" w:rsidP="00C609F6"/>
    <w:p w14:paraId="24CB115B" w14:textId="77777777" w:rsidR="00F95B3B" w:rsidRDefault="00F95B3B" w:rsidP="00C609F6"/>
    <w:p w14:paraId="1D65A8A0" w14:textId="77777777" w:rsidR="00F95B3B" w:rsidRDefault="00F95B3B" w:rsidP="00C609F6"/>
    <w:p w14:paraId="6002D06C" w14:textId="77777777" w:rsidR="00F95B3B" w:rsidRDefault="00F95B3B" w:rsidP="00C609F6"/>
    <w:p w14:paraId="6702B851" w14:textId="77777777" w:rsidR="00F95B3B" w:rsidRDefault="00F95B3B" w:rsidP="00C609F6"/>
    <w:p w14:paraId="6E65E9A5" w14:textId="77777777" w:rsidR="00F95B3B" w:rsidRDefault="00F95B3B" w:rsidP="00C609F6"/>
    <w:p w14:paraId="56C14033" w14:textId="77777777" w:rsidR="00F95B3B" w:rsidRDefault="00F95B3B" w:rsidP="00C609F6"/>
    <w:p w14:paraId="4EC8B5AD" w14:textId="77777777" w:rsidR="00F95B3B" w:rsidRDefault="00F95B3B" w:rsidP="00C609F6"/>
    <w:p w14:paraId="04EE7CD3" w14:textId="77777777" w:rsidR="00F95B3B" w:rsidRDefault="00F95B3B" w:rsidP="00C609F6"/>
    <w:p w14:paraId="4C376F5C" w14:textId="77777777" w:rsidR="00F95B3B" w:rsidRDefault="00F95B3B" w:rsidP="00C609F6"/>
    <w:p w14:paraId="05B80BEB" w14:textId="77777777" w:rsidR="00F95B3B" w:rsidRDefault="00F95B3B" w:rsidP="00C609F6"/>
    <w:p w14:paraId="00ADF4A4" w14:textId="282E129E" w:rsidR="00F95B3B" w:rsidRDefault="00383B9A" w:rsidP="00383B9A">
      <w:pPr>
        <w:tabs>
          <w:tab w:val="left" w:pos="2927"/>
        </w:tabs>
      </w:pPr>
      <w:r>
        <w:tab/>
      </w:r>
    </w:p>
    <w:p w14:paraId="60127040" w14:textId="77777777" w:rsidR="0049738F" w:rsidRDefault="0049738F" w:rsidP="00C609F6"/>
    <w:p w14:paraId="2C8EE8E2" w14:textId="77777777" w:rsidR="00F95B3B" w:rsidRDefault="003420FC" w:rsidP="003420FC">
      <w:pPr>
        <w:spacing w:after="0"/>
        <w:jc w:val="center"/>
        <w:rPr>
          <w:rFonts w:ascii="Times New Roman" w:hAnsi="Times New Roman" w:cs="Times New Roman"/>
          <w:sz w:val="24"/>
          <w:szCs w:val="24"/>
        </w:rPr>
      </w:pPr>
      <w:r w:rsidRPr="003420FC">
        <w:rPr>
          <w:rFonts w:ascii="Times New Roman" w:hAnsi="Times New Roman" w:cs="Times New Roman"/>
          <w:sz w:val="24"/>
          <w:szCs w:val="24"/>
        </w:rPr>
        <w:t>TRAKAI</w:t>
      </w:r>
    </w:p>
    <w:p w14:paraId="0188ED83" w14:textId="77777777" w:rsidR="003420FC" w:rsidRPr="003420FC" w:rsidRDefault="003420FC" w:rsidP="003420FC">
      <w:pPr>
        <w:spacing w:after="0"/>
        <w:jc w:val="center"/>
        <w:rPr>
          <w:rFonts w:ascii="Times New Roman" w:hAnsi="Times New Roman" w:cs="Times New Roman"/>
          <w:sz w:val="24"/>
          <w:szCs w:val="24"/>
        </w:rPr>
      </w:pPr>
      <w:r>
        <w:rPr>
          <w:rFonts w:ascii="Times New Roman" w:hAnsi="Times New Roman" w:cs="Times New Roman"/>
          <w:sz w:val="24"/>
          <w:szCs w:val="24"/>
        </w:rPr>
        <w:t>2023</w:t>
      </w:r>
    </w:p>
    <w:p w14:paraId="7D0C7D89" w14:textId="77777777" w:rsidR="00BA5AD6" w:rsidRDefault="00BA5AD6" w:rsidP="00FF161A">
      <w:pPr>
        <w:tabs>
          <w:tab w:val="left" w:pos="709"/>
        </w:tabs>
      </w:pPr>
    </w:p>
    <w:p w14:paraId="6338E924" w14:textId="77777777" w:rsidR="003F53E2" w:rsidRDefault="003F53E2" w:rsidP="00FF161A">
      <w:pPr>
        <w:tabs>
          <w:tab w:val="left" w:pos="709"/>
        </w:tabs>
      </w:pPr>
    </w:p>
    <w:sdt>
      <w:sdtPr>
        <w:rPr>
          <w:rFonts w:asciiTheme="minorHAnsi" w:eastAsiaTheme="minorHAnsi" w:hAnsiTheme="minorHAnsi" w:cstheme="minorBidi"/>
          <w:b w:val="0"/>
          <w:bCs w:val="0"/>
          <w:color w:val="auto"/>
          <w:sz w:val="22"/>
          <w:szCs w:val="22"/>
          <w:lang w:eastAsia="en-US"/>
        </w:rPr>
        <w:id w:val="-948932606"/>
        <w:docPartObj>
          <w:docPartGallery w:val="Table of Contents"/>
          <w:docPartUnique/>
        </w:docPartObj>
      </w:sdtPr>
      <w:sdtEndPr/>
      <w:sdtContent>
        <w:p w14:paraId="6EF486D6" w14:textId="3B1C9D9E" w:rsidR="00EB454D" w:rsidRPr="00890DEB" w:rsidRDefault="00A356F5" w:rsidP="00EB454D">
          <w:pPr>
            <w:pStyle w:val="Turinioantrat"/>
            <w:jc w:val="center"/>
            <w:rPr>
              <w:rFonts w:ascii="Times New Roman" w:hAnsi="Times New Roman" w:cs="Times New Roman"/>
            </w:rPr>
          </w:pPr>
          <w:r w:rsidRPr="00890DEB">
            <w:rPr>
              <w:rFonts w:ascii="Times New Roman" w:hAnsi="Times New Roman" w:cs="Times New Roman"/>
            </w:rPr>
            <w:t>TURINYS</w:t>
          </w:r>
        </w:p>
        <w:p w14:paraId="53D7775C" w14:textId="77777777" w:rsidR="00A356F5" w:rsidRDefault="00A356F5" w:rsidP="00A356F5">
          <w:pPr>
            <w:rPr>
              <w:lang w:eastAsia="lt-LT"/>
            </w:rPr>
          </w:pPr>
          <w:bookmarkStart w:id="0" w:name="_GoBack"/>
          <w:bookmarkEnd w:id="0"/>
        </w:p>
        <w:p w14:paraId="6DD97AEC" w14:textId="77777777" w:rsidR="00A356F5" w:rsidRPr="00A356F5" w:rsidRDefault="00A356F5" w:rsidP="00A356F5">
          <w:pPr>
            <w:rPr>
              <w:lang w:eastAsia="lt-LT"/>
            </w:rPr>
          </w:pPr>
        </w:p>
        <w:p w14:paraId="6AA5A30E" w14:textId="77777777" w:rsidR="000D4DD9" w:rsidRDefault="00EB454D">
          <w:pPr>
            <w:pStyle w:val="Turinys1"/>
            <w:rPr>
              <w:rFonts w:asciiTheme="minorHAnsi" w:eastAsiaTheme="minorEastAsia" w:hAnsiTheme="minorHAnsi" w:cstheme="minorBidi"/>
              <w:b w:val="0"/>
              <w:lang w:eastAsia="lt-LT"/>
            </w:rPr>
          </w:pPr>
          <w:r>
            <w:fldChar w:fldCharType="begin"/>
          </w:r>
          <w:r>
            <w:instrText xml:space="preserve"> TOC \o "1-3" \h \z \u </w:instrText>
          </w:r>
          <w:r>
            <w:fldChar w:fldCharType="separate"/>
          </w:r>
          <w:hyperlink w:anchor="_Toc145334237" w:history="1">
            <w:r w:rsidR="000D4DD9" w:rsidRPr="00D35F2F">
              <w:rPr>
                <w:rStyle w:val="Hipersaitas"/>
              </w:rPr>
              <w:t>PAGRINDINĖ INFORMACIJA APIE TYRIMĄ</w:t>
            </w:r>
            <w:r w:rsidR="000D4DD9">
              <w:rPr>
                <w:webHidden/>
              </w:rPr>
              <w:tab/>
            </w:r>
            <w:r w:rsidR="000D4DD9">
              <w:rPr>
                <w:webHidden/>
              </w:rPr>
              <w:fldChar w:fldCharType="begin"/>
            </w:r>
            <w:r w:rsidR="000D4DD9">
              <w:rPr>
                <w:webHidden/>
              </w:rPr>
              <w:instrText xml:space="preserve"> PAGEREF _Toc145334237 \h </w:instrText>
            </w:r>
            <w:r w:rsidR="000D4DD9">
              <w:rPr>
                <w:webHidden/>
              </w:rPr>
            </w:r>
            <w:r w:rsidR="000D4DD9">
              <w:rPr>
                <w:webHidden/>
              </w:rPr>
              <w:fldChar w:fldCharType="separate"/>
            </w:r>
            <w:r w:rsidR="000D4DD9">
              <w:rPr>
                <w:webHidden/>
              </w:rPr>
              <w:t>3</w:t>
            </w:r>
            <w:r w:rsidR="000D4DD9">
              <w:rPr>
                <w:webHidden/>
              </w:rPr>
              <w:fldChar w:fldCharType="end"/>
            </w:r>
          </w:hyperlink>
        </w:p>
        <w:p w14:paraId="6F6D335D" w14:textId="77777777" w:rsidR="000D4DD9" w:rsidRDefault="000D4DD9">
          <w:pPr>
            <w:pStyle w:val="Turinys1"/>
            <w:rPr>
              <w:rFonts w:asciiTheme="minorHAnsi" w:eastAsiaTheme="minorEastAsia" w:hAnsiTheme="minorHAnsi" w:cstheme="minorBidi"/>
              <w:b w:val="0"/>
              <w:lang w:eastAsia="lt-LT"/>
            </w:rPr>
          </w:pPr>
          <w:hyperlink w:anchor="_Toc145334238" w:history="1">
            <w:r w:rsidRPr="00D35F2F">
              <w:rPr>
                <w:rStyle w:val="Hipersaitas"/>
              </w:rPr>
              <w:t>DUOMENŲ ANALIZĖ IR REZULTATAI</w:t>
            </w:r>
            <w:r>
              <w:rPr>
                <w:webHidden/>
              </w:rPr>
              <w:tab/>
            </w:r>
            <w:r>
              <w:rPr>
                <w:webHidden/>
              </w:rPr>
              <w:fldChar w:fldCharType="begin"/>
            </w:r>
            <w:r>
              <w:rPr>
                <w:webHidden/>
              </w:rPr>
              <w:instrText xml:space="preserve"> PAGEREF _Toc145334238 \h </w:instrText>
            </w:r>
            <w:r>
              <w:rPr>
                <w:webHidden/>
              </w:rPr>
            </w:r>
            <w:r>
              <w:rPr>
                <w:webHidden/>
              </w:rPr>
              <w:fldChar w:fldCharType="separate"/>
            </w:r>
            <w:r>
              <w:rPr>
                <w:webHidden/>
              </w:rPr>
              <w:t>4</w:t>
            </w:r>
            <w:r>
              <w:rPr>
                <w:webHidden/>
              </w:rPr>
              <w:fldChar w:fldCharType="end"/>
            </w:r>
          </w:hyperlink>
        </w:p>
        <w:p w14:paraId="4B586A79" w14:textId="77777777" w:rsidR="000D4DD9" w:rsidRDefault="000D4DD9">
          <w:pPr>
            <w:pStyle w:val="Turinys2"/>
            <w:tabs>
              <w:tab w:val="right" w:leader="dot" w:pos="9628"/>
            </w:tabs>
            <w:rPr>
              <w:rFonts w:eastAsiaTheme="minorEastAsia"/>
              <w:noProof/>
              <w:lang w:eastAsia="lt-LT"/>
            </w:rPr>
          </w:pPr>
          <w:hyperlink w:anchor="_Toc145334239" w:history="1">
            <w:r w:rsidRPr="00D35F2F">
              <w:rPr>
                <w:rStyle w:val="Hipersaitas"/>
                <w:rFonts w:ascii="Times New Roman" w:hAnsi="Times New Roman" w:cs="Times New Roman"/>
                <w:noProof/>
              </w:rPr>
              <w:t>Respondentų charakteristika</w:t>
            </w:r>
            <w:r>
              <w:rPr>
                <w:noProof/>
                <w:webHidden/>
              </w:rPr>
              <w:tab/>
            </w:r>
            <w:r>
              <w:rPr>
                <w:noProof/>
                <w:webHidden/>
              </w:rPr>
              <w:fldChar w:fldCharType="begin"/>
            </w:r>
            <w:r>
              <w:rPr>
                <w:noProof/>
                <w:webHidden/>
              </w:rPr>
              <w:instrText xml:space="preserve"> PAGEREF _Toc145334239 \h </w:instrText>
            </w:r>
            <w:r>
              <w:rPr>
                <w:noProof/>
                <w:webHidden/>
              </w:rPr>
            </w:r>
            <w:r>
              <w:rPr>
                <w:noProof/>
                <w:webHidden/>
              </w:rPr>
              <w:fldChar w:fldCharType="separate"/>
            </w:r>
            <w:r>
              <w:rPr>
                <w:noProof/>
                <w:webHidden/>
              </w:rPr>
              <w:t>4</w:t>
            </w:r>
            <w:r>
              <w:rPr>
                <w:noProof/>
                <w:webHidden/>
              </w:rPr>
              <w:fldChar w:fldCharType="end"/>
            </w:r>
          </w:hyperlink>
        </w:p>
        <w:p w14:paraId="19F98F2F" w14:textId="77777777" w:rsidR="000D4DD9" w:rsidRDefault="000D4DD9">
          <w:pPr>
            <w:pStyle w:val="Turinys2"/>
            <w:tabs>
              <w:tab w:val="right" w:leader="dot" w:pos="9628"/>
            </w:tabs>
            <w:rPr>
              <w:rFonts w:eastAsiaTheme="minorEastAsia"/>
              <w:noProof/>
              <w:lang w:eastAsia="lt-LT"/>
            </w:rPr>
          </w:pPr>
          <w:hyperlink w:anchor="_Toc145334240" w:history="1">
            <w:r w:rsidRPr="00D35F2F">
              <w:rPr>
                <w:rStyle w:val="Hipersaitas"/>
                <w:rFonts w:ascii="Times New Roman" w:hAnsi="Times New Roman" w:cs="Times New Roman"/>
                <w:noProof/>
              </w:rPr>
              <w:t>Naudojimasis Bibliotekos paslaugomis</w:t>
            </w:r>
            <w:r>
              <w:rPr>
                <w:noProof/>
                <w:webHidden/>
              </w:rPr>
              <w:tab/>
            </w:r>
            <w:r>
              <w:rPr>
                <w:noProof/>
                <w:webHidden/>
              </w:rPr>
              <w:fldChar w:fldCharType="begin"/>
            </w:r>
            <w:r>
              <w:rPr>
                <w:noProof/>
                <w:webHidden/>
              </w:rPr>
              <w:instrText xml:space="preserve"> PAGEREF _Toc145334240 \h </w:instrText>
            </w:r>
            <w:r>
              <w:rPr>
                <w:noProof/>
                <w:webHidden/>
              </w:rPr>
            </w:r>
            <w:r>
              <w:rPr>
                <w:noProof/>
                <w:webHidden/>
              </w:rPr>
              <w:fldChar w:fldCharType="separate"/>
            </w:r>
            <w:r>
              <w:rPr>
                <w:noProof/>
                <w:webHidden/>
              </w:rPr>
              <w:t>5</w:t>
            </w:r>
            <w:r>
              <w:rPr>
                <w:noProof/>
                <w:webHidden/>
              </w:rPr>
              <w:fldChar w:fldCharType="end"/>
            </w:r>
          </w:hyperlink>
        </w:p>
        <w:p w14:paraId="15F6AEC8" w14:textId="77777777" w:rsidR="000D4DD9" w:rsidRDefault="000D4DD9">
          <w:pPr>
            <w:pStyle w:val="Turinys2"/>
            <w:tabs>
              <w:tab w:val="right" w:leader="dot" w:pos="9628"/>
            </w:tabs>
            <w:rPr>
              <w:rFonts w:eastAsiaTheme="minorEastAsia"/>
              <w:noProof/>
              <w:lang w:eastAsia="lt-LT"/>
            </w:rPr>
          </w:pPr>
          <w:hyperlink w:anchor="_Toc145334241" w:history="1">
            <w:r w:rsidRPr="00D35F2F">
              <w:rPr>
                <w:rStyle w:val="Hipersaitas"/>
                <w:rFonts w:ascii="Times New Roman" w:hAnsi="Times New Roman" w:cs="Times New Roman"/>
                <w:noProof/>
              </w:rPr>
              <w:t>Bibliotekos rekomendavimas</w:t>
            </w:r>
            <w:r>
              <w:rPr>
                <w:noProof/>
                <w:webHidden/>
              </w:rPr>
              <w:tab/>
            </w:r>
            <w:r>
              <w:rPr>
                <w:noProof/>
                <w:webHidden/>
              </w:rPr>
              <w:fldChar w:fldCharType="begin"/>
            </w:r>
            <w:r>
              <w:rPr>
                <w:noProof/>
                <w:webHidden/>
              </w:rPr>
              <w:instrText xml:space="preserve"> PAGEREF _Toc145334241 \h </w:instrText>
            </w:r>
            <w:r>
              <w:rPr>
                <w:noProof/>
                <w:webHidden/>
              </w:rPr>
            </w:r>
            <w:r>
              <w:rPr>
                <w:noProof/>
                <w:webHidden/>
              </w:rPr>
              <w:fldChar w:fldCharType="separate"/>
            </w:r>
            <w:r>
              <w:rPr>
                <w:noProof/>
                <w:webHidden/>
              </w:rPr>
              <w:t>8</w:t>
            </w:r>
            <w:r>
              <w:rPr>
                <w:noProof/>
                <w:webHidden/>
              </w:rPr>
              <w:fldChar w:fldCharType="end"/>
            </w:r>
          </w:hyperlink>
        </w:p>
        <w:p w14:paraId="339BE4AE" w14:textId="77777777" w:rsidR="000D4DD9" w:rsidRDefault="000D4DD9">
          <w:pPr>
            <w:pStyle w:val="Turinys1"/>
            <w:rPr>
              <w:rFonts w:asciiTheme="minorHAnsi" w:eastAsiaTheme="minorEastAsia" w:hAnsiTheme="minorHAnsi" w:cstheme="minorBidi"/>
              <w:b w:val="0"/>
              <w:lang w:eastAsia="lt-LT"/>
            </w:rPr>
          </w:pPr>
          <w:hyperlink w:anchor="_Toc145334242" w:history="1">
            <w:r w:rsidRPr="00D35F2F">
              <w:rPr>
                <w:rStyle w:val="Hipersaitas"/>
              </w:rPr>
              <w:t>IŠVADOS</w:t>
            </w:r>
            <w:r>
              <w:rPr>
                <w:webHidden/>
              </w:rPr>
              <w:tab/>
            </w:r>
            <w:r>
              <w:rPr>
                <w:webHidden/>
              </w:rPr>
              <w:fldChar w:fldCharType="begin"/>
            </w:r>
            <w:r>
              <w:rPr>
                <w:webHidden/>
              </w:rPr>
              <w:instrText xml:space="preserve"> PAGEREF _Toc145334242 \h </w:instrText>
            </w:r>
            <w:r>
              <w:rPr>
                <w:webHidden/>
              </w:rPr>
            </w:r>
            <w:r>
              <w:rPr>
                <w:webHidden/>
              </w:rPr>
              <w:fldChar w:fldCharType="separate"/>
            </w:r>
            <w:r>
              <w:rPr>
                <w:webHidden/>
              </w:rPr>
              <w:t>9</w:t>
            </w:r>
            <w:r>
              <w:rPr>
                <w:webHidden/>
              </w:rPr>
              <w:fldChar w:fldCharType="end"/>
            </w:r>
          </w:hyperlink>
        </w:p>
        <w:p w14:paraId="7EA0BF9F" w14:textId="77777777" w:rsidR="000D4DD9" w:rsidRDefault="000D4DD9">
          <w:pPr>
            <w:pStyle w:val="Turinys1"/>
            <w:rPr>
              <w:rFonts w:asciiTheme="minorHAnsi" w:eastAsiaTheme="minorEastAsia" w:hAnsiTheme="minorHAnsi" w:cstheme="minorBidi"/>
              <w:b w:val="0"/>
              <w:lang w:eastAsia="lt-LT"/>
            </w:rPr>
          </w:pPr>
          <w:hyperlink w:anchor="_Toc145334243" w:history="1">
            <w:r w:rsidRPr="00D35F2F">
              <w:rPr>
                <w:rStyle w:val="Hipersaitas"/>
              </w:rPr>
              <w:t>PRIEDAI</w:t>
            </w:r>
            <w:r>
              <w:rPr>
                <w:webHidden/>
              </w:rPr>
              <w:tab/>
            </w:r>
            <w:r>
              <w:rPr>
                <w:webHidden/>
              </w:rPr>
              <w:fldChar w:fldCharType="begin"/>
            </w:r>
            <w:r>
              <w:rPr>
                <w:webHidden/>
              </w:rPr>
              <w:instrText xml:space="preserve"> PAGEREF _Toc145334243 \h </w:instrText>
            </w:r>
            <w:r>
              <w:rPr>
                <w:webHidden/>
              </w:rPr>
            </w:r>
            <w:r>
              <w:rPr>
                <w:webHidden/>
              </w:rPr>
              <w:fldChar w:fldCharType="separate"/>
            </w:r>
            <w:r>
              <w:rPr>
                <w:webHidden/>
              </w:rPr>
              <w:t>10</w:t>
            </w:r>
            <w:r>
              <w:rPr>
                <w:webHidden/>
              </w:rPr>
              <w:fldChar w:fldCharType="end"/>
            </w:r>
          </w:hyperlink>
        </w:p>
        <w:p w14:paraId="77E443D9" w14:textId="77777777" w:rsidR="000D4DD9" w:rsidRDefault="000D4DD9">
          <w:pPr>
            <w:pStyle w:val="Turinys2"/>
            <w:tabs>
              <w:tab w:val="right" w:leader="dot" w:pos="9628"/>
            </w:tabs>
            <w:rPr>
              <w:rFonts w:eastAsiaTheme="minorEastAsia"/>
              <w:noProof/>
              <w:lang w:eastAsia="lt-LT"/>
            </w:rPr>
          </w:pPr>
          <w:hyperlink w:anchor="_Toc145334244" w:history="1">
            <w:r w:rsidRPr="00D35F2F">
              <w:rPr>
                <w:rStyle w:val="Hipersaitas"/>
                <w:rFonts w:ascii="Times New Roman" w:hAnsi="Times New Roman" w:cs="Times New Roman"/>
                <w:noProof/>
              </w:rPr>
              <w:t>Respondentų siūlymai, komentarai</w:t>
            </w:r>
            <w:r>
              <w:rPr>
                <w:noProof/>
                <w:webHidden/>
              </w:rPr>
              <w:tab/>
            </w:r>
            <w:r>
              <w:rPr>
                <w:noProof/>
                <w:webHidden/>
              </w:rPr>
              <w:fldChar w:fldCharType="begin"/>
            </w:r>
            <w:r>
              <w:rPr>
                <w:noProof/>
                <w:webHidden/>
              </w:rPr>
              <w:instrText xml:space="preserve"> PAGEREF _Toc145334244 \h </w:instrText>
            </w:r>
            <w:r>
              <w:rPr>
                <w:noProof/>
                <w:webHidden/>
              </w:rPr>
            </w:r>
            <w:r>
              <w:rPr>
                <w:noProof/>
                <w:webHidden/>
              </w:rPr>
              <w:fldChar w:fldCharType="separate"/>
            </w:r>
            <w:r>
              <w:rPr>
                <w:noProof/>
                <w:webHidden/>
              </w:rPr>
              <w:t>10</w:t>
            </w:r>
            <w:r>
              <w:rPr>
                <w:noProof/>
                <w:webHidden/>
              </w:rPr>
              <w:fldChar w:fldCharType="end"/>
            </w:r>
          </w:hyperlink>
        </w:p>
        <w:p w14:paraId="0B0BDD3D" w14:textId="77777777" w:rsidR="000D4DD9" w:rsidRDefault="000D4DD9">
          <w:pPr>
            <w:pStyle w:val="Turinys2"/>
            <w:tabs>
              <w:tab w:val="right" w:leader="dot" w:pos="9628"/>
            </w:tabs>
            <w:rPr>
              <w:rFonts w:eastAsiaTheme="minorEastAsia"/>
              <w:noProof/>
              <w:lang w:eastAsia="lt-LT"/>
            </w:rPr>
          </w:pPr>
          <w:hyperlink w:anchor="_Toc145334245" w:history="1">
            <w:r w:rsidRPr="00D35F2F">
              <w:rPr>
                <w:rStyle w:val="Hipersaitas"/>
                <w:rFonts w:ascii="Times New Roman" w:hAnsi="Times New Roman" w:cs="Times New Roman"/>
                <w:noProof/>
              </w:rPr>
              <w:t>Anketos</w:t>
            </w:r>
            <w:r>
              <w:rPr>
                <w:noProof/>
                <w:webHidden/>
              </w:rPr>
              <w:tab/>
            </w:r>
            <w:r>
              <w:rPr>
                <w:noProof/>
                <w:webHidden/>
              </w:rPr>
              <w:fldChar w:fldCharType="begin"/>
            </w:r>
            <w:r>
              <w:rPr>
                <w:noProof/>
                <w:webHidden/>
              </w:rPr>
              <w:instrText xml:space="preserve"> PAGEREF _Toc145334245 \h </w:instrText>
            </w:r>
            <w:r>
              <w:rPr>
                <w:noProof/>
                <w:webHidden/>
              </w:rPr>
            </w:r>
            <w:r>
              <w:rPr>
                <w:noProof/>
                <w:webHidden/>
              </w:rPr>
              <w:fldChar w:fldCharType="separate"/>
            </w:r>
            <w:r>
              <w:rPr>
                <w:noProof/>
                <w:webHidden/>
              </w:rPr>
              <w:t>12</w:t>
            </w:r>
            <w:r>
              <w:rPr>
                <w:noProof/>
                <w:webHidden/>
              </w:rPr>
              <w:fldChar w:fldCharType="end"/>
            </w:r>
          </w:hyperlink>
        </w:p>
        <w:p w14:paraId="35E5A4D2" w14:textId="3DEED440" w:rsidR="00EB454D" w:rsidRDefault="00EB454D">
          <w:r>
            <w:rPr>
              <w:b/>
              <w:bCs/>
            </w:rPr>
            <w:fldChar w:fldCharType="end"/>
          </w:r>
        </w:p>
      </w:sdtContent>
    </w:sdt>
    <w:p w14:paraId="3B41B797" w14:textId="77777777" w:rsidR="004829E0" w:rsidRPr="00EB454D" w:rsidRDefault="004829E0" w:rsidP="00EB454D">
      <w:pPr>
        <w:pStyle w:val="Antrat1"/>
      </w:pPr>
    </w:p>
    <w:p w14:paraId="632CEAD4" w14:textId="77777777" w:rsidR="004829E0" w:rsidRDefault="004829E0" w:rsidP="00FF161A">
      <w:pPr>
        <w:tabs>
          <w:tab w:val="left" w:pos="709"/>
        </w:tabs>
      </w:pPr>
    </w:p>
    <w:p w14:paraId="4D39B216" w14:textId="77777777" w:rsidR="004829E0" w:rsidRDefault="004829E0" w:rsidP="00FF161A">
      <w:pPr>
        <w:tabs>
          <w:tab w:val="left" w:pos="709"/>
        </w:tabs>
      </w:pPr>
    </w:p>
    <w:p w14:paraId="3971E57C" w14:textId="77777777" w:rsidR="004829E0" w:rsidRDefault="004829E0" w:rsidP="00FF161A">
      <w:pPr>
        <w:tabs>
          <w:tab w:val="left" w:pos="709"/>
        </w:tabs>
      </w:pPr>
    </w:p>
    <w:p w14:paraId="617DAAAD" w14:textId="77777777" w:rsidR="004829E0" w:rsidRDefault="004829E0" w:rsidP="00FF161A">
      <w:pPr>
        <w:tabs>
          <w:tab w:val="left" w:pos="709"/>
        </w:tabs>
      </w:pPr>
    </w:p>
    <w:p w14:paraId="2D098684" w14:textId="77777777" w:rsidR="004829E0" w:rsidRDefault="004829E0" w:rsidP="00FF161A">
      <w:pPr>
        <w:tabs>
          <w:tab w:val="left" w:pos="709"/>
        </w:tabs>
      </w:pPr>
    </w:p>
    <w:p w14:paraId="617A3D5C" w14:textId="77777777" w:rsidR="004829E0" w:rsidRDefault="004829E0" w:rsidP="00FF161A">
      <w:pPr>
        <w:tabs>
          <w:tab w:val="left" w:pos="709"/>
        </w:tabs>
      </w:pPr>
    </w:p>
    <w:p w14:paraId="2990D03C" w14:textId="77777777" w:rsidR="004829E0" w:rsidRDefault="004829E0" w:rsidP="00FF161A">
      <w:pPr>
        <w:tabs>
          <w:tab w:val="left" w:pos="709"/>
        </w:tabs>
      </w:pPr>
    </w:p>
    <w:p w14:paraId="33915129" w14:textId="77777777" w:rsidR="004829E0" w:rsidRDefault="004829E0" w:rsidP="00FF161A">
      <w:pPr>
        <w:tabs>
          <w:tab w:val="left" w:pos="709"/>
        </w:tabs>
      </w:pPr>
    </w:p>
    <w:p w14:paraId="68E350AF" w14:textId="77777777" w:rsidR="004829E0" w:rsidRDefault="004829E0" w:rsidP="00FF161A">
      <w:pPr>
        <w:tabs>
          <w:tab w:val="left" w:pos="709"/>
        </w:tabs>
      </w:pPr>
    </w:p>
    <w:p w14:paraId="739B2BA7" w14:textId="77777777" w:rsidR="004829E0" w:rsidRDefault="004829E0" w:rsidP="00FF161A">
      <w:pPr>
        <w:tabs>
          <w:tab w:val="left" w:pos="709"/>
        </w:tabs>
      </w:pPr>
    </w:p>
    <w:p w14:paraId="22E69CF5" w14:textId="77777777" w:rsidR="004829E0" w:rsidRDefault="004829E0" w:rsidP="00FF161A">
      <w:pPr>
        <w:tabs>
          <w:tab w:val="left" w:pos="709"/>
        </w:tabs>
      </w:pPr>
    </w:p>
    <w:p w14:paraId="04201D14" w14:textId="77777777" w:rsidR="004829E0" w:rsidRDefault="004829E0" w:rsidP="00FF161A">
      <w:pPr>
        <w:tabs>
          <w:tab w:val="left" w:pos="709"/>
        </w:tabs>
      </w:pPr>
    </w:p>
    <w:p w14:paraId="24123F64" w14:textId="77777777" w:rsidR="00A356F5" w:rsidRDefault="00A356F5" w:rsidP="00FF161A">
      <w:pPr>
        <w:tabs>
          <w:tab w:val="left" w:pos="709"/>
        </w:tabs>
      </w:pPr>
    </w:p>
    <w:p w14:paraId="5F0832F9" w14:textId="77777777" w:rsidR="004829E0" w:rsidRDefault="004829E0" w:rsidP="00FF161A">
      <w:pPr>
        <w:tabs>
          <w:tab w:val="left" w:pos="709"/>
        </w:tabs>
      </w:pPr>
    </w:p>
    <w:p w14:paraId="2C5716CB" w14:textId="7296E0C8" w:rsidR="00A356F5" w:rsidRPr="00A356F5" w:rsidRDefault="00C609F6" w:rsidP="00A356F5">
      <w:pPr>
        <w:pStyle w:val="Antrat1"/>
        <w:spacing w:after="120"/>
        <w:jc w:val="center"/>
        <w:rPr>
          <w:rFonts w:ascii="Times New Roman" w:hAnsi="Times New Roman" w:cs="Times New Roman"/>
          <w:sz w:val="24"/>
          <w:szCs w:val="24"/>
        </w:rPr>
      </w:pPr>
      <w:bookmarkStart w:id="1" w:name="_Toc145334237"/>
      <w:r w:rsidRPr="00A356F5">
        <w:rPr>
          <w:rFonts w:ascii="Times New Roman" w:hAnsi="Times New Roman" w:cs="Times New Roman"/>
          <w:sz w:val="24"/>
          <w:szCs w:val="24"/>
        </w:rPr>
        <w:lastRenderedPageBreak/>
        <w:t>PAGRINDINĖ INFORMACIJA APIE TYRIMĄ</w:t>
      </w:r>
      <w:bookmarkEnd w:id="1"/>
    </w:p>
    <w:p w14:paraId="7A83E056" w14:textId="5F85B8C2" w:rsidR="00DB5B03" w:rsidRDefault="00C609F6" w:rsidP="00A356F5">
      <w:pPr>
        <w:spacing w:after="0"/>
        <w:ind w:firstLine="709"/>
        <w:jc w:val="both"/>
        <w:rPr>
          <w:rFonts w:ascii="Times New Roman" w:hAnsi="Times New Roman" w:cs="Times New Roman"/>
          <w:sz w:val="24"/>
          <w:szCs w:val="24"/>
        </w:rPr>
      </w:pPr>
      <w:r w:rsidRPr="00B6610B">
        <w:rPr>
          <w:rFonts w:ascii="Times New Roman" w:hAnsi="Times New Roman" w:cs="Times New Roman"/>
          <w:sz w:val="24"/>
          <w:szCs w:val="24"/>
        </w:rPr>
        <w:t>Tyrimo</w:t>
      </w:r>
      <w:r w:rsidR="00B6610B">
        <w:rPr>
          <w:rFonts w:ascii="Times New Roman" w:hAnsi="Times New Roman" w:cs="Times New Roman"/>
          <w:sz w:val="24"/>
          <w:szCs w:val="24"/>
        </w:rPr>
        <w:t xml:space="preserve"> tikslas – nustatyti Trakų rajono savivaldybės</w:t>
      </w:r>
      <w:r w:rsidRPr="00B6610B">
        <w:rPr>
          <w:rFonts w:ascii="Times New Roman" w:hAnsi="Times New Roman" w:cs="Times New Roman"/>
          <w:sz w:val="24"/>
          <w:szCs w:val="24"/>
        </w:rPr>
        <w:t xml:space="preserve"> v</w:t>
      </w:r>
      <w:r w:rsidR="00B6610B">
        <w:rPr>
          <w:rFonts w:ascii="Times New Roman" w:hAnsi="Times New Roman" w:cs="Times New Roman"/>
          <w:sz w:val="24"/>
          <w:szCs w:val="24"/>
        </w:rPr>
        <w:t xml:space="preserve">iešosios bibliotekos (toliau – </w:t>
      </w:r>
      <w:r w:rsidRPr="00B6610B">
        <w:rPr>
          <w:rFonts w:ascii="Times New Roman" w:hAnsi="Times New Roman" w:cs="Times New Roman"/>
          <w:sz w:val="24"/>
          <w:szCs w:val="24"/>
        </w:rPr>
        <w:t>Biblioteka) vartotojų pasitenkinimą teikia</w:t>
      </w:r>
      <w:r w:rsidR="00B6610B">
        <w:rPr>
          <w:rFonts w:ascii="Times New Roman" w:hAnsi="Times New Roman" w:cs="Times New Roman"/>
          <w:sz w:val="24"/>
          <w:szCs w:val="24"/>
        </w:rPr>
        <w:t xml:space="preserve">momis paslaugomis, kuris leistų </w:t>
      </w:r>
      <w:r w:rsidR="00FD0797">
        <w:rPr>
          <w:rFonts w:ascii="Times New Roman" w:hAnsi="Times New Roman" w:cs="Times New Roman"/>
          <w:sz w:val="24"/>
          <w:szCs w:val="24"/>
        </w:rPr>
        <w:t>B</w:t>
      </w:r>
      <w:r w:rsidR="00B6610B">
        <w:rPr>
          <w:rFonts w:ascii="Times New Roman" w:hAnsi="Times New Roman" w:cs="Times New Roman"/>
          <w:sz w:val="24"/>
          <w:szCs w:val="24"/>
        </w:rPr>
        <w:t xml:space="preserve">ibliotekos darbuotojams </w:t>
      </w:r>
      <w:r w:rsidRPr="00B6610B">
        <w:rPr>
          <w:rFonts w:ascii="Times New Roman" w:hAnsi="Times New Roman" w:cs="Times New Roman"/>
          <w:sz w:val="24"/>
          <w:szCs w:val="24"/>
        </w:rPr>
        <w:t xml:space="preserve">susipažinti su vartotojų nuomone ir numatyti </w:t>
      </w:r>
      <w:r w:rsidR="00F303A5">
        <w:rPr>
          <w:rFonts w:ascii="Times New Roman" w:hAnsi="Times New Roman" w:cs="Times New Roman"/>
          <w:sz w:val="24"/>
          <w:szCs w:val="24"/>
        </w:rPr>
        <w:t>B</w:t>
      </w:r>
      <w:r w:rsidRPr="00B6610B">
        <w:rPr>
          <w:rFonts w:ascii="Times New Roman" w:hAnsi="Times New Roman" w:cs="Times New Roman"/>
          <w:sz w:val="24"/>
          <w:szCs w:val="24"/>
        </w:rPr>
        <w:t xml:space="preserve">ibliotekos paslaugų tobulinimo galimybes. </w:t>
      </w:r>
    </w:p>
    <w:p w14:paraId="1259397F" w14:textId="601E5371" w:rsidR="00E532B3" w:rsidRPr="00DB5B03" w:rsidRDefault="00B6610B" w:rsidP="00A356F5">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Tyrimas atliktas </w:t>
      </w:r>
      <w:r w:rsidR="00C609F6" w:rsidRPr="00B6610B">
        <w:rPr>
          <w:rFonts w:ascii="Times New Roman" w:hAnsi="Times New Roman" w:cs="Times New Roman"/>
          <w:sz w:val="24"/>
          <w:szCs w:val="24"/>
        </w:rPr>
        <w:t>vadovaujantis L</w:t>
      </w:r>
      <w:r w:rsidR="005673D6">
        <w:rPr>
          <w:rFonts w:ascii="Times New Roman" w:hAnsi="Times New Roman" w:cs="Times New Roman"/>
          <w:sz w:val="24"/>
          <w:szCs w:val="24"/>
        </w:rPr>
        <w:t xml:space="preserve">ietuvos respublikos </w:t>
      </w:r>
      <w:r w:rsidR="00C609F6" w:rsidRPr="00B6610B">
        <w:rPr>
          <w:rFonts w:ascii="Times New Roman" w:hAnsi="Times New Roman" w:cs="Times New Roman"/>
          <w:sz w:val="24"/>
          <w:szCs w:val="24"/>
        </w:rPr>
        <w:t>kultūros mini</w:t>
      </w:r>
      <w:r w:rsidR="00E532B3">
        <w:rPr>
          <w:rFonts w:ascii="Times New Roman" w:hAnsi="Times New Roman" w:cs="Times New Roman"/>
          <w:sz w:val="24"/>
          <w:szCs w:val="24"/>
        </w:rPr>
        <w:t xml:space="preserve">stro </w:t>
      </w:r>
      <w:r w:rsidR="00D86AF9" w:rsidRPr="00D86AF9">
        <w:rPr>
          <w:rFonts w:ascii="Times New Roman" w:eastAsia="Times New Roman" w:hAnsi="Times New Roman" w:cs="Times New Roman"/>
          <w:sz w:val="24"/>
          <w:szCs w:val="24"/>
          <w:lang w:eastAsia="lt-LT"/>
        </w:rPr>
        <w:t xml:space="preserve">2017 m. gegužės 15 d. </w:t>
      </w:r>
      <w:r w:rsidR="00D86AF9">
        <w:rPr>
          <w:rFonts w:ascii="Times New Roman" w:eastAsia="Times New Roman" w:hAnsi="Times New Roman" w:cs="Times New Roman"/>
          <w:bCs/>
          <w:sz w:val="24"/>
          <w:szCs w:val="24"/>
          <w:lang w:eastAsia="lt-LT"/>
        </w:rPr>
        <w:t xml:space="preserve">įsakymu </w:t>
      </w:r>
      <w:r w:rsidR="00D86AF9" w:rsidRPr="00D86AF9">
        <w:rPr>
          <w:rFonts w:ascii="Times New Roman" w:eastAsia="Times New Roman" w:hAnsi="Times New Roman" w:cs="Times New Roman"/>
          <w:sz w:val="24"/>
          <w:szCs w:val="24"/>
          <w:lang w:eastAsia="lt-LT"/>
        </w:rPr>
        <w:t>Nr. ĮV-675</w:t>
      </w:r>
      <w:r w:rsidR="00D86AF9">
        <w:rPr>
          <w:rFonts w:ascii="Times New Roman" w:eastAsia="Times New Roman" w:hAnsi="Times New Roman" w:cs="Times New Roman"/>
          <w:sz w:val="24"/>
          <w:szCs w:val="24"/>
          <w:lang w:eastAsia="lt-LT"/>
        </w:rPr>
        <w:t xml:space="preserve"> </w:t>
      </w:r>
      <w:r w:rsidR="00F303A5">
        <w:rPr>
          <w:rFonts w:ascii="Times New Roman" w:eastAsia="Times New Roman" w:hAnsi="Times New Roman" w:cs="Times New Roman"/>
          <w:sz w:val="24"/>
          <w:szCs w:val="24"/>
          <w:lang w:eastAsia="lt-LT"/>
        </w:rPr>
        <w:t>„</w:t>
      </w:r>
      <w:r w:rsidR="00DB5B03">
        <w:rPr>
          <w:rFonts w:ascii="Times New Roman" w:eastAsia="Times New Roman" w:hAnsi="Times New Roman" w:cs="Times New Roman"/>
          <w:bCs/>
          <w:sz w:val="24"/>
          <w:szCs w:val="24"/>
          <w:lang w:eastAsia="lt-LT"/>
        </w:rPr>
        <w:t>D</w:t>
      </w:r>
      <w:r w:rsidR="00D86AF9" w:rsidRPr="00D86AF9">
        <w:rPr>
          <w:rFonts w:ascii="Times New Roman" w:eastAsia="Times New Roman" w:hAnsi="Times New Roman" w:cs="Times New Roman"/>
          <w:bCs/>
          <w:sz w:val="24"/>
          <w:szCs w:val="24"/>
          <w:lang w:eastAsia="lt-LT"/>
        </w:rPr>
        <w:t>ėl kultūros įstaigų vartotojų pasitenkinimo teikiamomis paslaugomis tyrimo metodikos patvirtinimo</w:t>
      </w:r>
      <w:r w:rsidR="00DB5B03">
        <w:rPr>
          <w:rFonts w:ascii="Times New Roman" w:eastAsia="Times New Roman" w:hAnsi="Times New Roman" w:cs="Times New Roman"/>
          <w:bCs/>
          <w:sz w:val="24"/>
          <w:szCs w:val="24"/>
          <w:lang w:eastAsia="lt-LT"/>
        </w:rPr>
        <w:t>“</w:t>
      </w:r>
      <w:r w:rsidR="00DB5B03">
        <w:rPr>
          <w:rFonts w:ascii="Times New Roman" w:eastAsia="Times New Roman" w:hAnsi="Times New Roman" w:cs="Times New Roman"/>
          <w:sz w:val="24"/>
          <w:szCs w:val="24"/>
          <w:lang w:eastAsia="lt-LT"/>
        </w:rPr>
        <w:t xml:space="preserve"> </w:t>
      </w:r>
      <w:r w:rsidR="00E532B3">
        <w:rPr>
          <w:rFonts w:ascii="Times New Roman" w:hAnsi="Times New Roman" w:cs="Times New Roman"/>
          <w:sz w:val="24"/>
          <w:szCs w:val="24"/>
        </w:rPr>
        <w:t xml:space="preserve">patvirtinta metodika. </w:t>
      </w:r>
    </w:p>
    <w:p w14:paraId="03FF6620" w14:textId="77777777" w:rsidR="00C609F6" w:rsidRPr="00B6610B" w:rsidRDefault="00C609F6" w:rsidP="00383B9A">
      <w:pPr>
        <w:tabs>
          <w:tab w:val="left" w:pos="1134"/>
        </w:tabs>
        <w:spacing w:after="0"/>
        <w:ind w:firstLine="709"/>
        <w:jc w:val="both"/>
        <w:rPr>
          <w:rFonts w:ascii="Times New Roman" w:hAnsi="Times New Roman" w:cs="Times New Roman"/>
          <w:sz w:val="24"/>
          <w:szCs w:val="24"/>
        </w:rPr>
      </w:pPr>
      <w:r w:rsidRPr="00B6610B">
        <w:rPr>
          <w:rFonts w:ascii="Times New Roman" w:hAnsi="Times New Roman" w:cs="Times New Roman"/>
          <w:sz w:val="24"/>
          <w:szCs w:val="24"/>
        </w:rPr>
        <w:t xml:space="preserve">Tyrimo uždaviniai: </w:t>
      </w:r>
    </w:p>
    <w:p w14:paraId="77FD9ACF" w14:textId="77777777" w:rsidR="00E532B3" w:rsidRDefault="00B6610B" w:rsidP="006B28C4">
      <w:pPr>
        <w:pStyle w:val="Sraopastraipa"/>
        <w:numPr>
          <w:ilvl w:val="0"/>
          <w:numId w:val="1"/>
        </w:numPr>
        <w:tabs>
          <w:tab w:val="left" w:pos="993"/>
        </w:tabs>
        <w:spacing w:after="0"/>
        <w:ind w:left="0" w:firstLine="709"/>
        <w:jc w:val="both"/>
        <w:rPr>
          <w:rFonts w:ascii="Times New Roman" w:hAnsi="Times New Roman" w:cs="Times New Roman"/>
          <w:sz w:val="24"/>
          <w:szCs w:val="24"/>
        </w:rPr>
      </w:pPr>
      <w:r w:rsidRPr="00E532B3">
        <w:rPr>
          <w:rFonts w:ascii="Times New Roman" w:hAnsi="Times New Roman" w:cs="Times New Roman"/>
          <w:sz w:val="24"/>
          <w:szCs w:val="24"/>
        </w:rPr>
        <w:t>I</w:t>
      </w:r>
      <w:r w:rsidR="00C609F6" w:rsidRPr="00E532B3">
        <w:rPr>
          <w:rFonts w:ascii="Times New Roman" w:hAnsi="Times New Roman" w:cs="Times New Roman"/>
          <w:sz w:val="24"/>
          <w:szCs w:val="24"/>
        </w:rPr>
        <w:t>šsiaiškinti vartotojų nuomonę apie Bibliotekos teikiamas pa</w:t>
      </w:r>
      <w:r w:rsidRPr="00E532B3">
        <w:rPr>
          <w:rFonts w:ascii="Times New Roman" w:hAnsi="Times New Roman" w:cs="Times New Roman"/>
          <w:sz w:val="24"/>
          <w:szCs w:val="24"/>
        </w:rPr>
        <w:t xml:space="preserve">slaugas ir aptarnavimo kokybę; </w:t>
      </w:r>
    </w:p>
    <w:p w14:paraId="5728F873" w14:textId="77777777" w:rsidR="00C609F6" w:rsidRPr="009568C2" w:rsidRDefault="00B6610B" w:rsidP="006B28C4">
      <w:pPr>
        <w:pStyle w:val="Sraopastraipa"/>
        <w:numPr>
          <w:ilvl w:val="0"/>
          <w:numId w:val="1"/>
        </w:numPr>
        <w:tabs>
          <w:tab w:val="left" w:pos="993"/>
        </w:tabs>
        <w:spacing w:after="0"/>
        <w:ind w:left="0" w:firstLine="709"/>
        <w:jc w:val="both"/>
        <w:rPr>
          <w:rFonts w:ascii="Times New Roman" w:hAnsi="Times New Roman" w:cs="Times New Roman"/>
          <w:sz w:val="24"/>
          <w:szCs w:val="24"/>
        </w:rPr>
      </w:pPr>
      <w:r w:rsidRPr="00E532B3">
        <w:rPr>
          <w:rFonts w:ascii="Times New Roman" w:hAnsi="Times New Roman" w:cs="Times New Roman"/>
          <w:sz w:val="24"/>
          <w:szCs w:val="24"/>
        </w:rPr>
        <w:t>A</w:t>
      </w:r>
      <w:r w:rsidR="00C609F6" w:rsidRPr="00E532B3">
        <w:rPr>
          <w:rFonts w:ascii="Times New Roman" w:hAnsi="Times New Roman" w:cs="Times New Roman"/>
          <w:sz w:val="24"/>
          <w:szCs w:val="24"/>
        </w:rPr>
        <w:t>pibendrinti tyrimo rezultatus ir numatyti galimybes Bibliotekos pas</w:t>
      </w:r>
      <w:r w:rsidRPr="00E532B3">
        <w:rPr>
          <w:rFonts w:ascii="Times New Roman" w:hAnsi="Times New Roman" w:cs="Times New Roman"/>
          <w:sz w:val="24"/>
          <w:szCs w:val="24"/>
        </w:rPr>
        <w:t xml:space="preserve">laugoms bei </w:t>
      </w:r>
      <w:r w:rsidRPr="009568C2">
        <w:rPr>
          <w:rFonts w:ascii="Times New Roman" w:hAnsi="Times New Roman" w:cs="Times New Roman"/>
          <w:sz w:val="24"/>
          <w:szCs w:val="24"/>
        </w:rPr>
        <w:t xml:space="preserve">aptarnavimo kokybei </w:t>
      </w:r>
      <w:r w:rsidR="00C609F6" w:rsidRPr="009568C2">
        <w:rPr>
          <w:rFonts w:ascii="Times New Roman" w:hAnsi="Times New Roman" w:cs="Times New Roman"/>
          <w:sz w:val="24"/>
          <w:szCs w:val="24"/>
        </w:rPr>
        <w:t xml:space="preserve">gerinti. </w:t>
      </w:r>
    </w:p>
    <w:p w14:paraId="59D03A5A" w14:textId="77777777" w:rsidR="00C609F6" w:rsidRPr="00B6610B" w:rsidRDefault="006D1060" w:rsidP="00A356F5">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r>
      <w:r w:rsidR="00C609F6" w:rsidRPr="00B6610B">
        <w:rPr>
          <w:rFonts w:ascii="Times New Roman" w:hAnsi="Times New Roman" w:cs="Times New Roman"/>
          <w:sz w:val="24"/>
          <w:szCs w:val="24"/>
        </w:rPr>
        <w:t>Apklausos tikslinė grupė – Bibliotekos paslaug</w:t>
      </w:r>
      <w:r>
        <w:rPr>
          <w:rFonts w:ascii="Times New Roman" w:hAnsi="Times New Roman" w:cs="Times New Roman"/>
          <w:sz w:val="24"/>
          <w:szCs w:val="24"/>
        </w:rPr>
        <w:t>ų lankytojai</w:t>
      </w:r>
      <w:r w:rsidR="00C609F6" w:rsidRPr="00B6610B">
        <w:rPr>
          <w:rFonts w:ascii="Times New Roman" w:hAnsi="Times New Roman" w:cs="Times New Roman"/>
          <w:sz w:val="24"/>
          <w:szCs w:val="24"/>
        </w:rPr>
        <w:t xml:space="preserve">. </w:t>
      </w:r>
    </w:p>
    <w:p w14:paraId="245B8216" w14:textId="77777777" w:rsidR="00B6610B" w:rsidRDefault="00A75ECB" w:rsidP="00A356F5">
      <w:pPr>
        <w:spacing w:after="0"/>
        <w:ind w:firstLine="709"/>
        <w:jc w:val="both"/>
        <w:rPr>
          <w:rFonts w:ascii="Times New Roman" w:hAnsi="Times New Roman" w:cs="Times New Roman"/>
          <w:sz w:val="24"/>
          <w:szCs w:val="24"/>
        </w:rPr>
      </w:pPr>
      <w:r w:rsidRPr="00A75ECB">
        <w:rPr>
          <w:rFonts w:ascii="Times New Roman" w:hAnsi="Times New Roman" w:cs="Times New Roman"/>
          <w:sz w:val="24"/>
          <w:szCs w:val="24"/>
        </w:rPr>
        <w:t>Tyri</w:t>
      </w:r>
      <w:r>
        <w:rPr>
          <w:rFonts w:ascii="Times New Roman" w:hAnsi="Times New Roman" w:cs="Times New Roman"/>
          <w:sz w:val="24"/>
          <w:szCs w:val="24"/>
        </w:rPr>
        <w:t xml:space="preserve">mo metodas – anketinė apklausa </w:t>
      </w:r>
      <w:r w:rsidRPr="00A75ECB">
        <w:rPr>
          <w:rFonts w:ascii="Times New Roman" w:hAnsi="Times New Roman" w:cs="Times New Roman"/>
          <w:sz w:val="24"/>
          <w:szCs w:val="24"/>
        </w:rPr>
        <w:t>(anketa platinama elektroniniu bei popieriniu būdu).</w:t>
      </w:r>
    </w:p>
    <w:p w14:paraId="659A5557" w14:textId="6D1C1DDA" w:rsidR="006D1060" w:rsidRDefault="006D1060" w:rsidP="00A356F5">
      <w:pPr>
        <w:spacing w:after="0"/>
        <w:ind w:firstLine="709"/>
        <w:jc w:val="both"/>
        <w:rPr>
          <w:rFonts w:ascii="Times New Roman" w:hAnsi="Times New Roman" w:cs="Times New Roman"/>
          <w:sz w:val="24"/>
          <w:szCs w:val="24"/>
        </w:rPr>
      </w:pPr>
      <w:r>
        <w:rPr>
          <w:rFonts w:ascii="Times New Roman" w:hAnsi="Times New Roman" w:cs="Times New Roman"/>
          <w:sz w:val="24"/>
          <w:szCs w:val="24"/>
        </w:rPr>
        <w:t>Anketa Bibliotekos</w:t>
      </w:r>
      <w:r w:rsidRPr="006D1060">
        <w:rPr>
          <w:rFonts w:ascii="Times New Roman" w:hAnsi="Times New Roman" w:cs="Times New Roman"/>
          <w:sz w:val="24"/>
          <w:szCs w:val="24"/>
        </w:rPr>
        <w:t xml:space="preserve"> lankytojams buvo platinama dviem būdais: </w:t>
      </w:r>
      <w:r w:rsidR="00FD4BAE">
        <w:rPr>
          <w:rFonts w:ascii="Times New Roman" w:hAnsi="Times New Roman" w:cs="Times New Roman"/>
          <w:sz w:val="24"/>
          <w:szCs w:val="24"/>
        </w:rPr>
        <w:t>B</w:t>
      </w:r>
      <w:r w:rsidRPr="006D1060">
        <w:rPr>
          <w:rFonts w:ascii="Times New Roman" w:hAnsi="Times New Roman" w:cs="Times New Roman"/>
          <w:sz w:val="24"/>
          <w:szCs w:val="24"/>
        </w:rPr>
        <w:t>iblio</w:t>
      </w:r>
      <w:r>
        <w:rPr>
          <w:rFonts w:ascii="Times New Roman" w:hAnsi="Times New Roman" w:cs="Times New Roman"/>
          <w:sz w:val="24"/>
          <w:szCs w:val="24"/>
        </w:rPr>
        <w:t xml:space="preserve">tekos erdvėse </w:t>
      </w:r>
      <w:r w:rsidR="00FD4BAE">
        <w:rPr>
          <w:rFonts w:ascii="Times New Roman" w:hAnsi="Times New Roman" w:cs="Times New Roman"/>
          <w:sz w:val="24"/>
          <w:szCs w:val="24"/>
        </w:rPr>
        <w:t>–</w:t>
      </w:r>
      <w:r>
        <w:rPr>
          <w:rFonts w:ascii="Times New Roman" w:hAnsi="Times New Roman" w:cs="Times New Roman"/>
          <w:sz w:val="24"/>
          <w:szCs w:val="24"/>
        </w:rPr>
        <w:t xml:space="preserve"> </w:t>
      </w:r>
      <w:r w:rsidRPr="006D1060">
        <w:rPr>
          <w:rFonts w:ascii="Times New Roman" w:hAnsi="Times New Roman" w:cs="Times New Roman"/>
          <w:sz w:val="24"/>
          <w:szCs w:val="24"/>
        </w:rPr>
        <w:t xml:space="preserve">popieriuje, o elektroninė anketa paskelbta </w:t>
      </w:r>
      <w:r w:rsidR="00FD4BAE">
        <w:rPr>
          <w:rFonts w:ascii="Times New Roman" w:hAnsi="Times New Roman" w:cs="Times New Roman"/>
          <w:sz w:val="24"/>
          <w:szCs w:val="24"/>
        </w:rPr>
        <w:t>B</w:t>
      </w:r>
      <w:r w:rsidRPr="006D1060">
        <w:rPr>
          <w:rFonts w:ascii="Times New Roman" w:hAnsi="Times New Roman" w:cs="Times New Roman"/>
          <w:sz w:val="24"/>
          <w:szCs w:val="24"/>
        </w:rPr>
        <w:t>ibliotekos interneto svet</w:t>
      </w:r>
      <w:r w:rsidR="00094217">
        <w:rPr>
          <w:rFonts w:ascii="Times New Roman" w:hAnsi="Times New Roman" w:cs="Times New Roman"/>
          <w:sz w:val="24"/>
          <w:szCs w:val="24"/>
        </w:rPr>
        <w:t xml:space="preserve">ainėje </w:t>
      </w:r>
      <w:r w:rsidR="00094217" w:rsidRPr="009568C2">
        <w:rPr>
          <w:rFonts w:ascii="Times New Roman" w:hAnsi="Times New Roman" w:cs="Times New Roman"/>
          <w:i/>
          <w:iCs/>
          <w:sz w:val="24"/>
          <w:szCs w:val="24"/>
        </w:rPr>
        <w:t>https://www.trakubiblioteka.lt/</w:t>
      </w:r>
      <w:r w:rsidRPr="009568C2">
        <w:rPr>
          <w:rFonts w:ascii="Times New Roman" w:hAnsi="Times New Roman" w:cs="Times New Roman"/>
          <w:sz w:val="24"/>
          <w:szCs w:val="24"/>
        </w:rPr>
        <w:t xml:space="preserve"> ir Trakų viešosios bibliotekos ir jos padalinių </w:t>
      </w:r>
      <w:r w:rsidRPr="009568C2">
        <w:rPr>
          <w:rFonts w:ascii="Times New Roman" w:hAnsi="Times New Roman" w:cs="Times New Roman"/>
          <w:i/>
          <w:iCs/>
          <w:sz w:val="24"/>
          <w:szCs w:val="24"/>
        </w:rPr>
        <w:t>Facebook</w:t>
      </w:r>
      <w:r w:rsidRPr="00494BF5">
        <w:rPr>
          <w:rFonts w:ascii="Times New Roman" w:hAnsi="Times New Roman" w:cs="Times New Roman"/>
          <w:i/>
          <w:iCs/>
          <w:sz w:val="24"/>
          <w:szCs w:val="24"/>
        </w:rPr>
        <w:t xml:space="preserve"> </w:t>
      </w:r>
      <w:r>
        <w:rPr>
          <w:rFonts w:ascii="Times New Roman" w:hAnsi="Times New Roman" w:cs="Times New Roman"/>
          <w:sz w:val="24"/>
          <w:szCs w:val="24"/>
        </w:rPr>
        <w:t>paskyrose.</w:t>
      </w:r>
      <w:r w:rsidR="008410EC">
        <w:rPr>
          <w:rFonts w:ascii="Times New Roman" w:hAnsi="Times New Roman" w:cs="Times New Roman"/>
          <w:sz w:val="24"/>
          <w:szCs w:val="24"/>
        </w:rPr>
        <w:t xml:space="preserve"> Anketoje buvo pateikta 10 klausimų su atsakymų variantais ir </w:t>
      </w:r>
      <w:r w:rsidR="00FF161A">
        <w:rPr>
          <w:rFonts w:ascii="Times New Roman" w:hAnsi="Times New Roman" w:cs="Times New Roman"/>
          <w:sz w:val="24"/>
          <w:szCs w:val="24"/>
        </w:rPr>
        <w:t>vienas</w:t>
      </w:r>
      <w:r w:rsidR="00B814E0">
        <w:rPr>
          <w:rFonts w:ascii="Times New Roman" w:hAnsi="Times New Roman" w:cs="Times New Roman"/>
          <w:sz w:val="24"/>
          <w:szCs w:val="24"/>
        </w:rPr>
        <w:t xml:space="preserve"> atviras klausimas, kuriame respondentai gal</w:t>
      </w:r>
      <w:r w:rsidR="005E0DFB">
        <w:rPr>
          <w:rFonts w:ascii="Times New Roman" w:hAnsi="Times New Roman" w:cs="Times New Roman"/>
          <w:sz w:val="24"/>
          <w:szCs w:val="24"/>
        </w:rPr>
        <w:t>ėjo pateikti savo pasiūlymus ir komentarus.</w:t>
      </w:r>
    </w:p>
    <w:p w14:paraId="6CC8D227" w14:textId="2D391C4A" w:rsidR="00C609F6" w:rsidRPr="00B6610B" w:rsidRDefault="006D1060" w:rsidP="00A356F5">
      <w:pPr>
        <w:spacing w:after="0"/>
        <w:ind w:firstLine="709"/>
        <w:jc w:val="both"/>
        <w:rPr>
          <w:rFonts w:ascii="Times New Roman" w:hAnsi="Times New Roman" w:cs="Times New Roman"/>
          <w:sz w:val="24"/>
          <w:szCs w:val="24"/>
        </w:rPr>
      </w:pPr>
      <w:r>
        <w:rPr>
          <w:rFonts w:ascii="Times New Roman" w:hAnsi="Times New Roman" w:cs="Times New Roman"/>
          <w:sz w:val="24"/>
          <w:szCs w:val="24"/>
        </w:rPr>
        <w:t>Tyrimo met</w:t>
      </w:r>
      <w:r w:rsidR="00F303A5">
        <w:rPr>
          <w:rFonts w:ascii="Times New Roman" w:hAnsi="Times New Roman" w:cs="Times New Roman"/>
          <w:sz w:val="24"/>
          <w:szCs w:val="24"/>
        </w:rPr>
        <w:t>u</w:t>
      </w:r>
      <w:r>
        <w:rPr>
          <w:rFonts w:ascii="Times New Roman" w:hAnsi="Times New Roman" w:cs="Times New Roman"/>
          <w:sz w:val="24"/>
          <w:szCs w:val="24"/>
        </w:rPr>
        <w:t xml:space="preserve"> apklausti </w:t>
      </w:r>
      <w:r w:rsidR="005673D6">
        <w:rPr>
          <w:rFonts w:ascii="Times New Roman" w:hAnsi="Times New Roman" w:cs="Times New Roman"/>
          <w:sz w:val="24"/>
          <w:szCs w:val="24"/>
        </w:rPr>
        <w:t xml:space="preserve">311 </w:t>
      </w:r>
      <w:r w:rsidR="00C609F6" w:rsidRPr="00B6610B">
        <w:rPr>
          <w:rFonts w:ascii="Times New Roman" w:hAnsi="Times New Roman" w:cs="Times New Roman"/>
          <w:sz w:val="24"/>
          <w:szCs w:val="24"/>
        </w:rPr>
        <w:t xml:space="preserve">Bibliotekos </w:t>
      </w:r>
      <w:r w:rsidR="003C35D9">
        <w:rPr>
          <w:rFonts w:ascii="Times New Roman" w:hAnsi="Times New Roman" w:cs="Times New Roman"/>
          <w:sz w:val="24"/>
          <w:szCs w:val="24"/>
        </w:rPr>
        <w:t>lankytojų</w:t>
      </w:r>
      <w:r w:rsidR="00C609F6" w:rsidRPr="00B6610B">
        <w:rPr>
          <w:rFonts w:ascii="Times New Roman" w:hAnsi="Times New Roman" w:cs="Times New Roman"/>
          <w:sz w:val="24"/>
          <w:szCs w:val="24"/>
        </w:rPr>
        <w:t xml:space="preserve">. </w:t>
      </w:r>
    </w:p>
    <w:p w14:paraId="6F33236B" w14:textId="088E688E" w:rsidR="00C609F6" w:rsidRPr="00612DCB" w:rsidRDefault="00C609F6" w:rsidP="00A356F5">
      <w:pPr>
        <w:spacing w:after="0"/>
        <w:ind w:firstLine="709"/>
        <w:jc w:val="both"/>
        <w:rPr>
          <w:rFonts w:ascii="Times New Roman" w:hAnsi="Times New Roman" w:cs="Times New Roman"/>
          <w:sz w:val="24"/>
          <w:szCs w:val="24"/>
        </w:rPr>
      </w:pPr>
      <w:r w:rsidRPr="00B6610B">
        <w:rPr>
          <w:rFonts w:ascii="Times New Roman" w:hAnsi="Times New Roman" w:cs="Times New Roman"/>
          <w:sz w:val="24"/>
          <w:szCs w:val="24"/>
        </w:rPr>
        <w:t>Apklaus</w:t>
      </w:r>
      <w:r w:rsidR="003C35D9">
        <w:rPr>
          <w:rFonts w:ascii="Times New Roman" w:hAnsi="Times New Roman" w:cs="Times New Roman"/>
          <w:sz w:val="24"/>
          <w:szCs w:val="24"/>
        </w:rPr>
        <w:t xml:space="preserve">os duomenų rinkimo laikas – 2023 m. gegužės </w:t>
      </w:r>
      <w:r w:rsidR="003C35D9" w:rsidRPr="00612DCB">
        <w:rPr>
          <w:rFonts w:ascii="Times New Roman" w:hAnsi="Times New Roman" w:cs="Times New Roman"/>
          <w:sz w:val="24"/>
          <w:szCs w:val="24"/>
        </w:rPr>
        <w:t>1</w:t>
      </w:r>
      <w:r w:rsidR="008D4C0A">
        <w:rPr>
          <w:rFonts w:ascii="Times New Roman" w:hAnsi="Times New Roman" w:cs="Times New Roman"/>
          <w:sz w:val="24"/>
          <w:szCs w:val="24"/>
        </w:rPr>
        <w:t xml:space="preserve"> d. </w:t>
      </w:r>
      <w:r w:rsidR="00FD4BAE" w:rsidRPr="00612DCB">
        <w:rPr>
          <w:rFonts w:ascii="Times New Roman" w:hAnsi="Times New Roman" w:cs="Times New Roman"/>
          <w:sz w:val="24"/>
          <w:szCs w:val="24"/>
        </w:rPr>
        <w:t>–</w:t>
      </w:r>
      <w:r w:rsidR="00612DCB">
        <w:rPr>
          <w:rFonts w:ascii="Times New Roman" w:hAnsi="Times New Roman" w:cs="Times New Roman"/>
          <w:sz w:val="24"/>
          <w:szCs w:val="24"/>
        </w:rPr>
        <w:t xml:space="preserve"> </w:t>
      </w:r>
      <w:r w:rsidR="003C35D9" w:rsidRPr="00612DCB">
        <w:rPr>
          <w:rFonts w:ascii="Times New Roman" w:hAnsi="Times New Roman" w:cs="Times New Roman"/>
          <w:sz w:val="24"/>
          <w:szCs w:val="24"/>
        </w:rPr>
        <w:t>birželio 15</w:t>
      </w:r>
      <w:r w:rsidRPr="00612DCB">
        <w:rPr>
          <w:rFonts w:ascii="Times New Roman" w:hAnsi="Times New Roman" w:cs="Times New Roman"/>
          <w:sz w:val="24"/>
          <w:szCs w:val="24"/>
        </w:rPr>
        <w:t xml:space="preserve"> d. </w:t>
      </w:r>
    </w:p>
    <w:p w14:paraId="17E2A673" w14:textId="77777777" w:rsidR="00C609F6" w:rsidRDefault="00C609F6" w:rsidP="00A356F5">
      <w:pPr>
        <w:spacing w:after="0"/>
        <w:jc w:val="both"/>
        <w:rPr>
          <w:rFonts w:ascii="Times New Roman" w:hAnsi="Times New Roman" w:cs="Times New Roman"/>
          <w:sz w:val="24"/>
          <w:szCs w:val="24"/>
        </w:rPr>
      </w:pPr>
    </w:p>
    <w:p w14:paraId="3B0CE1DF" w14:textId="77777777" w:rsidR="00E77599" w:rsidRDefault="00E77599" w:rsidP="00A356F5">
      <w:pPr>
        <w:spacing w:after="0"/>
        <w:jc w:val="both"/>
        <w:rPr>
          <w:rFonts w:ascii="Times New Roman" w:hAnsi="Times New Roman" w:cs="Times New Roman"/>
          <w:sz w:val="24"/>
          <w:szCs w:val="24"/>
        </w:rPr>
      </w:pPr>
    </w:p>
    <w:p w14:paraId="78420D63" w14:textId="77777777" w:rsidR="00E77599" w:rsidRDefault="00E77599" w:rsidP="00A356F5">
      <w:pPr>
        <w:spacing w:after="0"/>
        <w:jc w:val="both"/>
        <w:rPr>
          <w:rFonts w:ascii="Times New Roman" w:hAnsi="Times New Roman" w:cs="Times New Roman"/>
          <w:sz w:val="24"/>
          <w:szCs w:val="24"/>
        </w:rPr>
      </w:pPr>
    </w:p>
    <w:p w14:paraId="190885F4" w14:textId="77777777" w:rsidR="00E77599" w:rsidRDefault="00E77599" w:rsidP="00A356F5">
      <w:pPr>
        <w:spacing w:after="0"/>
        <w:jc w:val="both"/>
        <w:rPr>
          <w:rFonts w:ascii="Times New Roman" w:hAnsi="Times New Roman" w:cs="Times New Roman"/>
          <w:sz w:val="24"/>
          <w:szCs w:val="24"/>
        </w:rPr>
      </w:pPr>
    </w:p>
    <w:p w14:paraId="7707A632" w14:textId="77777777" w:rsidR="00E77599" w:rsidRDefault="00E77599" w:rsidP="00A356F5">
      <w:pPr>
        <w:spacing w:after="0"/>
        <w:jc w:val="both"/>
        <w:rPr>
          <w:rFonts w:ascii="Times New Roman" w:hAnsi="Times New Roman" w:cs="Times New Roman"/>
          <w:sz w:val="24"/>
          <w:szCs w:val="24"/>
        </w:rPr>
      </w:pPr>
    </w:p>
    <w:p w14:paraId="7B7FD415" w14:textId="77777777" w:rsidR="00E77599" w:rsidRDefault="00E77599" w:rsidP="00A356F5">
      <w:pPr>
        <w:spacing w:after="0"/>
        <w:jc w:val="both"/>
        <w:rPr>
          <w:rFonts w:ascii="Times New Roman" w:hAnsi="Times New Roman" w:cs="Times New Roman"/>
          <w:sz w:val="24"/>
          <w:szCs w:val="24"/>
        </w:rPr>
      </w:pPr>
    </w:p>
    <w:p w14:paraId="71F8167F" w14:textId="77777777" w:rsidR="00E77599" w:rsidRDefault="00E77599" w:rsidP="00A356F5">
      <w:pPr>
        <w:spacing w:after="0"/>
        <w:jc w:val="both"/>
        <w:rPr>
          <w:rFonts w:ascii="Times New Roman" w:hAnsi="Times New Roman" w:cs="Times New Roman"/>
          <w:sz w:val="24"/>
          <w:szCs w:val="24"/>
        </w:rPr>
      </w:pPr>
    </w:p>
    <w:p w14:paraId="5584037E" w14:textId="77777777" w:rsidR="00E77599" w:rsidRDefault="00E77599" w:rsidP="00A356F5">
      <w:pPr>
        <w:spacing w:after="0"/>
        <w:jc w:val="both"/>
        <w:rPr>
          <w:rFonts w:ascii="Times New Roman" w:hAnsi="Times New Roman" w:cs="Times New Roman"/>
          <w:sz w:val="24"/>
          <w:szCs w:val="24"/>
        </w:rPr>
      </w:pPr>
    </w:p>
    <w:p w14:paraId="4486CE44" w14:textId="77777777" w:rsidR="00E77599" w:rsidRDefault="00E77599" w:rsidP="00A356F5">
      <w:pPr>
        <w:spacing w:after="0"/>
        <w:jc w:val="both"/>
        <w:rPr>
          <w:rFonts w:ascii="Times New Roman" w:hAnsi="Times New Roman" w:cs="Times New Roman"/>
          <w:sz w:val="24"/>
          <w:szCs w:val="24"/>
        </w:rPr>
      </w:pPr>
    </w:p>
    <w:p w14:paraId="02A3EA36" w14:textId="77777777" w:rsidR="00E77599" w:rsidRDefault="00E77599" w:rsidP="00A356F5">
      <w:pPr>
        <w:spacing w:after="0"/>
        <w:jc w:val="both"/>
        <w:rPr>
          <w:rFonts w:ascii="Times New Roman" w:hAnsi="Times New Roman" w:cs="Times New Roman"/>
          <w:sz w:val="24"/>
          <w:szCs w:val="24"/>
        </w:rPr>
      </w:pPr>
    </w:p>
    <w:p w14:paraId="655CD57C" w14:textId="77777777" w:rsidR="00E77599" w:rsidRDefault="00E77599" w:rsidP="00A356F5">
      <w:pPr>
        <w:spacing w:after="0"/>
        <w:jc w:val="both"/>
        <w:rPr>
          <w:rFonts w:ascii="Times New Roman" w:hAnsi="Times New Roman" w:cs="Times New Roman"/>
          <w:sz w:val="24"/>
          <w:szCs w:val="24"/>
        </w:rPr>
      </w:pPr>
    </w:p>
    <w:p w14:paraId="70D58C13" w14:textId="77777777" w:rsidR="00E77599" w:rsidRDefault="00E77599" w:rsidP="00A356F5">
      <w:pPr>
        <w:spacing w:after="0"/>
        <w:jc w:val="both"/>
        <w:rPr>
          <w:rFonts w:ascii="Times New Roman" w:hAnsi="Times New Roman" w:cs="Times New Roman"/>
          <w:sz w:val="24"/>
          <w:szCs w:val="24"/>
        </w:rPr>
      </w:pPr>
    </w:p>
    <w:p w14:paraId="3DF51341" w14:textId="77777777" w:rsidR="00A356F5" w:rsidRDefault="00A356F5" w:rsidP="00A356F5">
      <w:pPr>
        <w:spacing w:after="0"/>
        <w:jc w:val="both"/>
        <w:rPr>
          <w:rFonts w:ascii="Times New Roman" w:hAnsi="Times New Roman" w:cs="Times New Roman"/>
          <w:sz w:val="24"/>
          <w:szCs w:val="24"/>
        </w:rPr>
      </w:pPr>
    </w:p>
    <w:p w14:paraId="7DF06C77" w14:textId="77777777" w:rsidR="00A356F5" w:rsidRDefault="00A356F5" w:rsidP="00A356F5">
      <w:pPr>
        <w:spacing w:after="0"/>
        <w:jc w:val="both"/>
        <w:rPr>
          <w:rFonts w:ascii="Times New Roman" w:hAnsi="Times New Roman" w:cs="Times New Roman"/>
          <w:sz w:val="24"/>
          <w:szCs w:val="24"/>
        </w:rPr>
      </w:pPr>
    </w:p>
    <w:p w14:paraId="11AC9BF6" w14:textId="77777777" w:rsidR="00CA28AA" w:rsidRDefault="00CA28AA" w:rsidP="00A356F5">
      <w:pPr>
        <w:spacing w:after="0"/>
        <w:jc w:val="both"/>
        <w:rPr>
          <w:rFonts w:ascii="Times New Roman" w:hAnsi="Times New Roman" w:cs="Times New Roman"/>
          <w:sz w:val="24"/>
          <w:szCs w:val="24"/>
        </w:rPr>
      </w:pPr>
    </w:p>
    <w:p w14:paraId="25E7F92C" w14:textId="77777777" w:rsidR="00CA28AA" w:rsidRDefault="00CA28AA" w:rsidP="00A356F5">
      <w:pPr>
        <w:spacing w:after="0"/>
        <w:jc w:val="both"/>
        <w:rPr>
          <w:rFonts w:ascii="Times New Roman" w:hAnsi="Times New Roman" w:cs="Times New Roman"/>
          <w:sz w:val="24"/>
          <w:szCs w:val="24"/>
        </w:rPr>
      </w:pPr>
    </w:p>
    <w:p w14:paraId="4F4EC76E" w14:textId="77777777" w:rsidR="00CA28AA" w:rsidRDefault="00CA28AA" w:rsidP="00A356F5">
      <w:pPr>
        <w:spacing w:after="0"/>
        <w:jc w:val="both"/>
        <w:rPr>
          <w:rFonts w:ascii="Times New Roman" w:hAnsi="Times New Roman" w:cs="Times New Roman"/>
          <w:sz w:val="24"/>
          <w:szCs w:val="24"/>
        </w:rPr>
      </w:pPr>
    </w:p>
    <w:p w14:paraId="1C459484" w14:textId="77777777" w:rsidR="00CA28AA" w:rsidRDefault="00CA28AA" w:rsidP="00A356F5">
      <w:pPr>
        <w:spacing w:after="0"/>
        <w:jc w:val="both"/>
        <w:rPr>
          <w:rFonts w:ascii="Times New Roman" w:hAnsi="Times New Roman" w:cs="Times New Roman"/>
          <w:sz w:val="24"/>
          <w:szCs w:val="24"/>
        </w:rPr>
      </w:pPr>
    </w:p>
    <w:p w14:paraId="345F3F5B" w14:textId="77777777" w:rsidR="00CA28AA" w:rsidRDefault="00CA28AA" w:rsidP="00A356F5">
      <w:pPr>
        <w:spacing w:after="0"/>
        <w:jc w:val="both"/>
        <w:rPr>
          <w:rFonts w:ascii="Times New Roman" w:hAnsi="Times New Roman" w:cs="Times New Roman"/>
          <w:sz w:val="24"/>
          <w:szCs w:val="24"/>
        </w:rPr>
      </w:pPr>
    </w:p>
    <w:p w14:paraId="0B7E18DB" w14:textId="77777777" w:rsidR="00A356F5" w:rsidRDefault="00A356F5" w:rsidP="00A356F5">
      <w:pPr>
        <w:spacing w:after="0"/>
        <w:jc w:val="both"/>
        <w:rPr>
          <w:rFonts w:ascii="Times New Roman" w:hAnsi="Times New Roman" w:cs="Times New Roman"/>
          <w:sz w:val="24"/>
          <w:szCs w:val="24"/>
        </w:rPr>
      </w:pPr>
    </w:p>
    <w:p w14:paraId="7F8C3430" w14:textId="77777777" w:rsidR="00A356F5" w:rsidRPr="00B6610B" w:rsidRDefault="00A356F5" w:rsidP="00A356F5">
      <w:pPr>
        <w:spacing w:after="0"/>
        <w:jc w:val="both"/>
        <w:rPr>
          <w:rFonts w:ascii="Times New Roman" w:hAnsi="Times New Roman" w:cs="Times New Roman"/>
          <w:sz w:val="24"/>
          <w:szCs w:val="24"/>
        </w:rPr>
      </w:pPr>
    </w:p>
    <w:p w14:paraId="6D1856E0" w14:textId="77777777" w:rsidR="006A3107" w:rsidRPr="00A356F5" w:rsidRDefault="00C609F6" w:rsidP="00A356F5">
      <w:pPr>
        <w:pStyle w:val="Antrat1"/>
        <w:spacing w:after="120"/>
        <w:jc w:val="center"/>
        <w:rPr>
          <w:rFonts w:ascii="Times New Roman" w:hAnsi="Times New Roman" w:cs="Times New Roman"/>
          <w:sz w:val="24"/>
          <w:szCs w:val="24"/>
        </w:rPr>
      </w:pPr>
      <w:bookmarkStart w:id="2" w:name="_Toc145334238"/>
      <w:r w:rsidRPr="00A356F5">
        <w:rPr>
          <w:rFonts w:ascii="Times New Roman" w:hAnsi="Times New Roman" w:cs="Times New Roman"/>
          <w:sz w:val="24"/>
          <w:szCs w:val="24"/>
        </w:rPr>
        <w:lastRenderedPageBreak/>
        <w:t>DUOMENŲ ANALIZĖ IR REZULTATAI</w:t>
      </w:r>
      <w:bookmarkEnd w:id="2"/>
    </w:p>
    <w:p w14:paraId="59C9CC0E" w14:textId="77777777" w:rsidR="00FF161A" w:rsidRPr="00A356F5" w:rsidRDefault="00FF161A" w:rsidP="00A356F5">
      <w:pPr>
        <w:pStyle w:val="Antrat2"/>
        <w:spacing w:after="120"/>
        <w:jc w:val="center"/>
        <w:rPr>
          <w:rFonts w:ascii="Times New Roman" w:hAnsi="Times New Roman" w:cs="Times New Roman"/>
          <w:color w:val="365F91" w:themeColor="accent1" w:themeShade="BF"/>
          <w:sz w:val="24"/>
          <w:szCs w:val="24"/>
        </w:rPr>
      </w:pPr>
      <w:bookmarkStart w:id="3" w:name="_Toc145334239"/>
      <w:r w:rsidRPr="00A356F5">
        <w:rPr>
          <w:rFonts w:ascii="Times New Roman" w:hAnsi="Times New Roman" w:cs="Times New Roman"/>
          <w:color w:val="365F91" w:themeColor="accent1" w:themeShade="BF"/>
          <w:sz w:val="24"/>
          <w:szCs w:val="24"/>
        </w:rPr>
        <w:t>Respondentų charakteristika</w:t>
      </w:r>
      <w:bookmarkEnd w:id="3"/>
    </w:p>
    <w:p w14:paraId="2D432FF6" w14:textId="49898E13" w:rsidR="005733D6" w:rsidRPr="00F76D64" w:rsidRDefault="006A3107" w:rsidP="00F76D64">
      <w:pPr>
        <w:spacing w:after="120"/>
        <w:ind w:firstLine="709"/>
        <w:jc w:val="both"/>
        <w:rPr>
          <w:rFonts w:ascii="Times New Roman" w:hAnsi="Times New Roman" w:cs="Times New Roman"/>
          <w:sz w:val="24"/>
          <w:szCs w:val="24"/>
        </w:rPr>
      </w:pPr>
      <w:r w:rsidRPr="00B12C6A">
        <w:rPr>
          <w:rFonts w:ascii="Times New Roman" w:hAnsi="Times New Roman" w:cs="Times New Roman"/>
          <w:sz w:val="24"/>
          <w:szCs w:val="24"/>
        </w:rPr>
        <w:t xml:space="preserve">Apklausoje dalyvavo </w:t>
      </w:r>
      <w:r w:rsidR="005673D6">
        <w:rPr>
          <w:rFonts w:ascii="Times New Roman" w:hAnsi="Times New Roman" w:cs="Times New Roman"/>
          <w:sz w:val="24"/>
          <w:szCs w:val="24"/>
        </w:rPr>
        <w:t>Trakų</w:t>
      </w:r>
      <w:r w:rsidR="00F06196">
        <w:rPr>
          <w:rFonts w:ascii="Times New Roman" w:hAnsi="Times New Roman" w:cs="Times New Roman"/>
          <w:sz w:val="24"/>
          <w:szCs w:val="24"/>
        </w:rPr>
        <w:t xml:space="preserve"> viešosios bibliotekos ir jos padalinių: Lentvario,  Rūdiškių, Aukštadvario, Bijūnų, Čižiūnų, </w:t>
      </w:r>
      <w:proofErr w:type="spellStart"/>
      <w:r w:rsidR="00F06196">
        <w:rPr>
          <w:rFonts w:ascii="Times New Roman" w:hAnsi="Times New Roman" w:cs="Times New Roman"/>
          <w:sz w:val="24"/>
          <w:szCs w:val="24"/>
        </w:rPr>
        <w:t>Dusmenų</w:t>
      </w:r>
      <w:proofErr w:type="spellEnd"/>
      <w:r w:rsidR="00F06196">
        <w:rPr>
          <w:rFonts w:ascii="Times New Roman" w:hAnsi="Times New Roman" w:cs="Times New Roman"/>
          <w:sz w:val="24"/>
          <w:szCs w:val="24"/>
        </w:rPr>
        <w:t xml:space="preserve">, </w:t>
      </w:r>
      <w:proofErr w:type="spellStart"/>
      <w:r w:rsidR="00F06196">
        <w:rPr>
          <w:rFonts w:ascii="Times New Roman" w:hAnsi="Times New Roman" w:cs="Times New Roman"/>
          <w:sz w:val="24"/>
          <w:szCs w:val="24"/>
        </w:rPr>
        <w:t>Grendavės</w:t>
      </w:r>
      <w:proofErr w:type="spellEnd"/>
      <w:r w:rsidR="00F06196">
        <w:rPr>
          <w:rFonts w:ascii="Times New Roman" w:hAnsi="Times New Roman" w:cs="Times New Roman"/>
          <w:sz w:val="24"/>
          <w:szCs w:val="24"/>
        </w:rPr>
        <w:t xml:space="preserve">, </w:t>
      </w:r>
      <w:proofErr w:type="spellStart"/>
      <w:r w:rsidR="00F06196">
        <w:rPr>
          <w:rFonts w:ascii="Times New Roman" w:hAnsi="Times New Roman" w:cs="Times New Roman"/>
          <w:sz w:val="24"/>
          <w:szCs w:val="24"/>
        </w:rPr>
        <w:t>Rykantų</w:t>
      </w:r>
      <w:proofErr w:type="spellEnd"/>
      <w:r w:rsidR="00F06196">
        <w:rPr>
          <w:rFonts w:ascii="Times New Roman" w:hAnsi="Times New Roman" w:cs="Times New Roman"/>
          <w:sz w:val="24"/>
          <w:szCs w:val="24"/>
        </w:rPr>
        <w:t xml:space="preserve">, </w:t>
      </w:r>
      <w:r w:rsidR="00A053B4">
        <w:rPr>
          <w:rFonts w:ascii="Times New Roman" w:hAnsi="Times New Roman" w:cs="Times New Roman"/>
          <w:sz w:val="24"/>
          <w:szCs w:val="24"/>
        </w:rPr>
        <w:t xml:space="preserve">Onuškio, Paluknio, Senųjų Trakų, </w:t>
      </w:r>
      <w:proofErr w:type="spellStart"/>
      <w:r w:rsidR="00A053B4">
        <w:rPr>
          <w:rFonts w:ascii="Times New Roman" w:hAnsi="Times New Roman" w:cs="Times New Roman"/>
          <w:sz w:val="24"/>
          <w:szCs w:val="24"/>
        </w:rPr>
        <w:t>Šklėrių</w:t>
      </w:r>
      <w:proofErr w:type="spellEnd"/>
      <w:r w:rsidR="00A053B4">
        <w:rPr>
          <w:rFonts w:ascii="Times New Roman" w:hAnsi="Times New Roman" w:cs="Times New Roman"/>
          <w:sz w:val="24"/>
          <w:szCs w:val="24"/>
        </w:rPr>
        <w:t xml:space="preserve">, </w:t>
      </w:r>
      <w:proofErr w:type="spellStart"/>
      <w:r w:rsidR="00A053B4">
        <w:rPr>
          <w:rFonts w:ascii="Times New Roman" w:hAnsi="Times New Roman" w:cs="Times New Roman"/>
          <w:sz w:val="24"/>
          <w:szCs w:val="24"/>
        </w:rPr>
        <w:t>Šventininkų</w:t>
      </w:r>
      <w:proofErr w:type="spellEnd"/>
      <w:r w:rsidR="00A053B4">
        <w:rPr>
          <w:rFonts w:ascii="Times New Roman" w:hAnsi="Times New Roman" w:cs="Times New Roman"/>
          <w:sz w:val="24"/>
          <w:szCs w:val="24"/>
        </w:rPr>
        <w:t xml:space="preserve"> ir Tiltų</w:t>
      </w:r>
      <w:r w:rsidR="00F303A5">
        <w:rPr>
          <w:rFonts w:ascii="Times New Roman" w:hAnsi="Times New Roman" w:cs="Times New Roman"/>
          <w:sz w:val="24"/>
          <w:szCs w:val="24"/>
        </w:rPr>
        <w:t>,</w:t>
      </w:r>
      <w:r w:rsidR="00A053B4">
        <w:rPr>
          <w:rFonts w:ascii="Times New Roman" w:hAnsi="Times New Roman" w:cs="Times New Roman"/>
          <w:sz w:val="24"/>
          <w:szCs w:val="24"/>
        </w:rPr>
        <w:t xml:space="preserve"> lankytojai. Apklausta 311 B</w:t>
      </w:r>
      <w:r w:rsidR="00271D36">
        <w:rPr>
          <w:rFonts w:ascii="Times New Roman" w:hAnsi="Times New Roman" w:cs="Times New Roman"/>
          <w:sz w:val="24"/>
          <w:szCs w:val="24"/>
        </w:rPr>
        <w:t>ibliotekos lankytojų</w:t>
      </w:r>
      <w:r w:rsidRPr="00B12C6A">
        <w:rPr>
          <w:rFonts w:ascii="Times New Roman" w:hAnsi="Times New Roman" w:cs="Times New Roman"/>
          <w:sz w:val="24"/>
          <w:szCs w:val="24"/>
        </w:rPr>
        <w:t xml:space="preserve">: į elektroninės anketos klausimus atsakė 126 respondentai, o popieriuje spausdintą anketą užpildė 185 </w:t>
      </w:r>
      <w:r w:rsidRPr="009568C2">
        <w:rPr>
          <w:rFonts w:ascii="Times New Roman" w:hAnsi="Times New Roman" w:cs="Times New Roman"/>
          <w:sz w:val="24"/>
          <w:szCs w:val="24"/>
        </w:rPr>
        <w:t>respondent</w:t>
      </w:r>
      <w:r w:rsidR="00494BF5" w:rsidRPr="009568C2">
        <w:rPr>
          <w:rFonts w:ascii="Times New Roman" w:hAnsi="Times New Roman" w:cs="Times New Roman"/>
          <w:sz w:val="24"/>
          <w:szCs w:val="24"/>
        </w:rPr>
        <w:t>ai</w:t>
      </w:r>
      <w:r w:rsidRPr="009568C2">
        <w:rPr>
          <w:rFonts w:ascii="Times New Roman" w:hAnsi="Times New Roman" w:cs="Times New Roman"/>
          <w:sz w:val="24"/>
          <w:szCs w:val="24"/>
        </w:rPr>
        <w:t>.</w:t>
      </w:r>
      <w:r w:rsidR="00A053B4">
        <w:rPr>
          <w:rFonts w:ascii="Times New Roman" w:hAnsi="Times New Roman" w:cs="Times New Roman"/>
          <w:sz w:val="24"/>
          <w:szCs w:val="24"/>
        </w:rPr>
        <w:t xml:space="preserve"> Didžioji</w:t>
      </w:r>
      <w:r w:rsidR="00271D36">
        <w:rPr>
          <w:rFonts w:ascii="Times New Roman" w:hAnsi="Times New Roman" w:cs="Times New Roman"/>
          <w:sz w:val="24"/>
          <w:szCs w:val="24"/>
        </w:rPr>
        <w:t xml:space="preserve"> dalis </w:t>
      </w:r>
      <w:r w:rsidR="00F22047">
        <w:rPr>
          <w:rFonts w:ascii="Times New Roman" w:hAnsi="Times New Roman" w:cs="Times New Roman"/>
          <w:sz w:val="24"/>
          <w:szCs w:val="24"/>
        </w:rPr>
        <w:t xml:space="preserve"> respondentų yra</w:t>
      </w:r>
      <w:r w:rsidR="00F22047" w:rsidRPr="00F22047">
        <w:t xml:space="preserve"> </w:t>
      </w:r>
      <w:r w:rsidR="00F22047" w:rsidRPr="00F22047">
        <w:rPr>
          <w:rFonts w:ascii="Times New Roman" w:hAnsi="Times New Roman" w:cs="Times New Roman"/>
          <w:sz w:val="24"/>
          <w:szCs w:val="24"/>
        </w:rPr>
        <w:t xml:space="preserve">Trakų, </w:t>
      </w:r>
      <w:r w:rsidR="00F22047">
        <w:rPr>
          <w:rFonts w:ascii="Times New Roman" w:hAnsi="Times New Roman" w:cs="Times New Roman"/>
          <w:sz w:val="24"/>
          <w:szCs w:val="24"/>
        </w:rPr>
        <w:t>Lentvario ir Rūdiškių miestų gy</w:t>
      </w:r>
      <w:r w:rsidR="006F7739">
        <w:rPr>
          <w:rFonts w:ascii="Times New Roman" w:hAnsi="Times New Roman" w:cs="Times New Roman"/>
          <w:sz w:val="24"/>
          <w:szCs w:val="24"/>
        </w:rPr>
        <w:t>ventojai. Iš visų atsakiusiųjų 87 proc. (272)</w:t>
      </w:r>
      <w:r w:rsidR="00193E83">
        <w:rPr>
          <w:rFonts w:ascii="Times New Roman" w:hAnsi="Times New Roman" w:cs="Times New Roman"/>
          <w:sz w:val="24"/>
          <w:szCs w:val="24"/>
        </w:rPr>
        <w:t xml:space="preserve"> buvo</w:t>
      </w:r>
      <w:r w:rsidR="006F7739">
        <w:rPr>
          <w:rFonts w:ascii="Times New Roman" w:hAnsi="Times New Roman" w:cs="Times New Roman"/>
          <w:sz w:val="24"/>
          <w:szCs w:val="24"/>
        </w:rPr>
        <w:t xml:space="preserve"> moterys,</w:t>
      </w:r>
      <w:r w:rsidRPr="00B12C6A">
        <w:rPr>
          <w:rFonts w:ascii="Times New Roman" w:hAnsi="Times New Roman" w:cs="Times New Roman"/>
          <w:sz w:val="24"/>
          <w:szCs w:val="24"/>
        </w:rPr>
        <w:t xml:space="preserve"> vyr</w:t>
      </w:r>
      <w:r w:rsidR="00496652">
        <w:rPr>
          <w:rFonts w:ascii="Times New Roman" w:hAnsi="Times New Roman" w:cs="Times New Roman"/>
          <w:sz w:val="24"/>
          <w:szCs w:val="24"/>
        </w:rPr>
        <w:t xml:space="preserve">ų aktyvumas siekė </w:t>
      </w:r>
      <w:r w:rsidR="000922C7">
        <w:rPr>
          <w:rFonts w:ascii="Times New Roman" w:hAnsi="Times New Roman" w:cs="Times New Roman"/>
          <w:sz w:val="24"/>
          <w:szCs w:val="24"/>
        </w:rPr>
        <w:t>tik 13</w:t>
      </w:r>
      <w:r w:rsidR="00A05248">
        <w:rPr>
          <w:rFonts w:ascii="Times New Roman" w:hAnsi="Times New Roman" w:cs="Times New Roman"/>
          <w:sz w:val="24"/>
          <w:szCs w:val="24"/>
        </w:rPr>
        <w:t xml:space="preserve"> proc.</w:t>
      </w:r>
      <w:r w:rsidR="000922C7">
        <w:rPr>
          <w:rFonts w:ascii="Times New Roman" w:hAnsi="Times New Roman" w:cs="Times New Roman"/>
          <w:sz w:val="24"/>
          <w:szCs w:val="24"/>
        </w:rPr>
        <w:t xml:space="preserve"> (39</w:t>
      </w:r>
      <w:r w:rsidRPr="00B12C6A">
        <w:rPr>
          <w:rFonts w:ascii="Times New Roman" w:hAnsi="Times New Roman" w:cs="Times New Roman"/>
          <w:sz w:val="24"/>
          <w:szCs w:val="24"/>
        </w:rPr>
        <w:t xml:space="preserve">) </w:t>
      </w:r>
      <w:r w:rsidR="00D86AF9">
        <w:rPr>
          <w:rFonts w:ascii="Times New Roman" w:hAnsi="Times New Roman" w:cs="Times New Roman"/>
          <w:sz w:val="24"/>
          <w:szCs w:val="24"/>
        </w:rPr>
        <w:t>(</w:t>
      </w:r>
      <w:r w:rsidR="006F7739">
        <w:rPr>
          <w:rFonts w:ascii="Times New Roman" w:hAnsi="Times New Roman" w:cs="Times New Roman"/>
          <w:sz w:val="24"/>
          <w:szCs w:val="24"/>
        </w:rPr>
        <w:t>žr. 1 pav.)</w:t>
      </w:r>
      <w:r w:rsidR="00193E83">
        <w:rPr>
          <w:rFonts w:ascii="Times New Roman" w:hAnsi="Times New Roman" w:cs="Times New Roman"/>
          <w:sz w:val="24"/>
          <w:szCs w:val="24"/>
        </w:rPr>
        <w:t>.</w:t>
      </w:r>
    </w:p>
    <w:p w14:paraId="0593C830" w14:textId="77777777" w:rsidR="005733D6" w:rsidRDefault="005733D6" w:rsidP="00D34297">
      <w:pPr>
        <w:spacing w:after="0"/>
        <w:jc w:val="center"/>
        <w:rPr>
          <w:rFonts w:ascii="Times New Roman" w:hAnsi="Times New Roman" w:cs="Times New Roman"/>
          <w:sz w:val="24"/>
          <w:szCs w:val="24"/>
        </w:rPr>
      </w:pPr>
      <w:r>
        <w:rPr>
          <w:rFonts w:ascii="Times New Roman" w:hAnsi="Times New Roman" w:cs="Times New Roman"/>
          <w:noProof/>
          <w:sz w:val="24"/>
          <w:szCs w:val="24"/>
          <w:lang w:eastAsia="lt-LT"/>
        </w:rPr>
        <w:drawing>
          <wp:inline distT="0" distB="0" distL="0" distR="0" wp14:anchorId="5A4D38EC" wp14:editId="46CF07B6">
            <wp:extent cx="3903785" cy="1828800"/>
            <wp:effectExtent l="0" t="0" r="20955" b="19050"/>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CFD3644" w14:textId="7046D1B6" w:rsidR="00271D36" w:rsidRPr="004874E8" w:rsidRDefault="00271D36" w:rsidP="00383B9A">
      <w:pPr>
        <w:spacing w:after="120"/>
        <w:ind w:hanging="142"/>
        <w:rPr>
          <w:rFonts w:ascii="Times New Roman" w:hAnsi="Times New Roman" w:cs="Times New Roman"/>
          <w:sz w:val="24"/>
          <w:szCs w:val="24"/>
        </w:rPr>
      </w:pPr>
      <w:r w:rsidRPr="00271D36">
        <w:rPr>
          <w:rFonts w:ascii="Times New Roman" w:hAnsi="Times New Roman" w:cs="Times New Roman"/>
          <w:sz w:val="24"/>
          <w:szCs w:val="24"/>
        </w:rPr>
        <w:t>1 pav. Respondentų lytis</w:t>
      </w:r>
    </w:p>
    <w:p w14:paraId="450E50C3" w14:textId="77777777" w:rsidR="00CA28AA" w:rsidRDefault="00CA28AA" w:rsidP="00F76D64">
      <w:pPr>
        <w:spacing w:after="120"/>
        <w:ind w:firstLine="709"/>
        <w:jc w:val="both"/>
        <w:rPr>
          <w:rFonts w:ascii="Times New Roman" w:hAnsi="Times New Roman" w:cs="Times New Roman"/>
          <w:sz w:val="24"/>
          <w:szCs w:val="24"/>
        </w:rPr>
      </w:pPr>
    </w:p>
    <w:p w14:paraId="18454671" w14:textId="14D0CD2A" w:rsidR="00BA5AD6" w:rsidRDefault="00C609F6" w:rsidP="00F76D64">
      <w:pPr>
        <w:spacing w:after="120"/>
        <w:ind w:firstLine="709"/>
        <w:jc w:val="both"/>
        <w:rPr>
          <w:rFonts w:ascii="Times New Roman" w:hAnsi="Times New Roman" w:cs="Times New Roman"/>
          <w:sz w:val="24"/>
          <w:szCs w:val="24"/>
        </w:rPr>
      </w:pPr>
      <w:r w:rsidRPr="00B12C6A">
        <w:rPr>
          <w:rFonts w:ascii="Times New Roman" w:hAnsi="Times New Roman" w:cs="Times New Roman"/>
          <w:sz w:val="24"/>
          <w:szCs w:val="24"/>
        </w:rPr>
        <w:t>Pasiskirstymas pagal a</w:t>
      </w:r>
      <w:r w:rsidR="006A3107" w:rsidRPr="00B12C6A">
        <w:rPr>
          <w:rFonts w:ascii="Times New Roman" w:hAnsi="Times New Roman" w:cs="Times New Roman"/>
          <w:sz w:val="24"/>
          <w:szCs w:val="24"/>
        </w:rPr>
        <w:t>mžių</w:t>
      </w:r>
      <w:r w:rsidR="00271D36">
        <w:rPr>
          <w:rFonts w:ascii="Times New Roman" w:hAnsi="Times New Roman" w:cs="Times New Roman"/>
          <w:sz w:val="24"/>
          <w:szCs w:val="24"/>
        </w:rPr>
        <w:t xml:space="preserve"> (žr. 2 pav.) </w:t>
      </w:r>
      <w:r w:rsidRPr="00B12C6A">
        <w:rPr>
          <w:rFonts w:ascii="Times New Roman" w:hAnsi="Times New Roman" w:cs="Times New Roman"/>
          <w:sz w:val="24"/>
          <w:szCs w:val="24"/>
        </w:rPr>
        <w:t>atskleidžia besilankančių Bibliotekoje</w:t>
      </w:r>
      <w:r w:rsidR="006A3107" w:rsidRPr="00B12C6A">
        <w:rPr>
          <w:rFonts w:ascii="Times New Roman" w:hAnsi="Times New Roman" w:cs="Times New Roman"/>
          <w:sz w:val="24"/>
          <w:szCs w:val="24"/>
        </w:rPr>
        <w:t xml:space="preserve"> vartotojų įvairovę:</w:t>
      </w:r>
      <w:r w:rsidRPr="00B12C6A">
        <w:rPr>
          <w:rFonts w:ascii="Times New Roman" w:hAnsi="Times New Roman" w:cs="Times New Roman"/>
          <w:sz w:val="24"/>
          <w:szCs w:val="24"/>
        </w:rPr>
        <w:t xml:space="preserve"> </w:t>
      </w:r>
      <w:r w:rsidR="00271D36">
        <w:rPr>
          <w:rFonts w:ascii="Times New Roman" w:hAnsi="Times New Roman" w:cs="Times New Roman"/>
          <w:sz w:val="24"/>
          <w:szCs w:val="24"/>
        </w:rPr>
        <w:t>r</w:t>
      </w:r>
      <w:r w:rsidR="00B12C6A" w:rsidRPr="00643BD8">
        <w:rPr>
          <w:rFonts w:ascii="Times New Roman" w:hAnsi="Times New Roman" w:cs="Times New Roman"/>
          <w:sz w:val="24"/>
          <w:szCs w:val="24"/>
        </w:rPr>
        <w:t>esponden</w:t>
      </w:r>
      <w:r w:rsidR="00643BD8">
        <w:rPr>
          <w:rFonts w:ascii="Times New Roman" w:hAnsi="Times New Roman" w:cs="Times New Roman"/>
          <w:sz w:val="24"/>
          <w:szCs w:val="24"/>
        </w:rPr>
        <w:t xml:space="preserve">tai atstovavo įvairias amžiaus </w:t>
      </w:r>
      <w:r w:rsidR="00B12C6A" w:rsidRPr="00643BD8">
        <w:rPr>
          <w:rFonts w:ascii="Times New Roman" w:hAnsi="Times New Roman" w:cs="Times New Roman"/>
          <w:sz w:val="24"/>
          <w:szCs w:val="24"/>
        </w:rPr>
        <w:t>grupes, iš ku</w:t>
      </w:r>
      <w:r w:rsidR="00643BD8">
        <w:rPr>
          <w:rFonts w:ascii="Times New Roman" w:hAnsi="Times New Roman" w:cs="Times New Roman"/>
          <w:sz w:val="24"/>
          <w:szCs w:val="24"/>
        </w:rPr>
        <w:t xml:space="preserve">rių didžiausią dalį </w:t>
      </w:r>
      <w:r w:rsidR="00CE4227">
        <w:rPr>
          <w:rFonts w:ascii="Times New Roman" w:hAnsi="Times New Roman" w:cs="Times New Roman"/>
          <w:sz w:val="24"/>
          <w:szCs w:val="24"/>
        </w:rPr>
        <w:t>sudaro 50</w:t>
      </w:r>
      <w:r w:rsidR="00494BF5">
        <w:rPr>
          <w:rFonts w:ascii="Times New Roman" w:hAnsi="Times New Roman" w:cs="Times New Roman"/>
          <w:sz w:val="24"/>
          <w:szCs w:val="24"/>
        </w:rPr>
        <w:t>–</w:t>
      </w:r>
      <w:r w:rsidR="00CE4227">
        <w:rPr>
          <w:rFonts w:ascii="Times New Roman" w:hAnsi="Times New Roman" w:cs="Times New Roman"/>
          <w:sz w:val="24"/>
          <w:szCs w:val="24"/>
        </w:rPr>
        <w:t xml:space="preserve">59 metų </w:t>
      </w:r>
      <w:r w:rsidR="00051299">
        <w:rPr>
          <w:rFonts w:ascii="Times New Roman" w:hAnsi="Times New Roman" w:cs="Times New Roman"/>
          <w:sz w:val="24"/>
          <w:szCs w:val="24"/>
        </w:rPr>
        <w:t>29 proc. (90</w:t>
      </w:r>
      <w:r w:rsidR="00CE4227">
        <w:rPr>
          <w:rFonts w:ascii="Times New Roman" w:hAnsi="Times New Roman" w:cs="Times New Roman"/>
          <w:sz w:val="24"/>
          <w:szCs w:val="24"/>
        </w:rPr>
        <w:t>), 60</w:t>
      </w:r>
      <w:r w:rsidR="00494BF5">
        <w:rPr>
          <w:rFonts w:ascii="Times New Roman" w:hAnsi="Times New Roman" w:cs="Times New Roman"/>
          <w:sz w:val="24"/>
          <w:szCs w:val="24"/>
        </w:rPr>
        <w:t>–</w:t>
      </w:r>
      <w:r w:rsidR="00CE4227">
        <w:rPr>
          <w:rFonts w:ascii="Times New Roman" w:hAnsi="Times New Roman" w:cs="Times New Roman"/>
          <w:sz w:val="24"/>
          <w:szCs w:val="24"/>
        </w:rPr>
        <w:t xml:space="preserve">69 </w:t>
      </w:r>
      <w:r w:rsidR="00051299">
        <w:rPr>
          <w:rFonts w:ascii="Times New Roman" w:hAnsi="Times New Roman" w:cs="Times New Roman"/>
          <w:sz w:val="24"/>
          <w:szCs w:val="24"/>
        </w:rPr>
        <w:t>metų – 20</w:t>
      </w:r>
      <w:r w:rsidR="00D51746">
        <w:rPr>
          <w:rFonts w:ascii="Times New Roman" w:hAnsi="Times New Roman" w:cs="Times New Roman"/>
          <w:sz w:val="24"/>
          <w:szCs w:val="24"/>
        </w:rPr>
        <w:t xml:space="preserve"> proc. (63</w:t>
      </w:r>
      <w:r w:rsidR="00643BD8">
        <w:rPr>
          <w:rFonts w:ascii="Times New Roman" w:hAnsi="Times New Roman" w:cs="Times New Roman"/>
          <w:sz w:val="24"/>
          <w:szCs w:val="24"/>
        </w:rPr>
        <w:t>) ir 40</w:t>
      </w:r>
      <w:r w:rsidR="00494BF5">
        <w:rPr>
          <w:rFonts w:ascii="Times New Roman" w:hAnsi="Times New Roman" w:cs="Times New Roman"/>
          <w:sz w:val="24"/>
          <w:szCs w:val="24"/>
        </w:rPr>
        <w:t>–</w:t>
      </w:r>
      <w:r w:rsidR="00643BD8">
        <w:rPr>
          <w:rFonts w:ascii="Times New Roman" w:hAnsi="Times New Roman" w:cs="Times New Roman"/>
          <w:sz w:val="24"/>
          <w:szCs w:val="24"/>
        </w:rPr>
        <w:t xml:space="preserve">49 metų </w:t>
      </w:r>
      <w:r w:rsidR="00051299">
        <w:rPr>
          <w:rFonts w:ascii="Times New Roman" w:hAnsi="Times New Roman" w:cs="Times New Roman"/>
          <w:sz w:val="24"/>
          <w:szCs w:val="24"/>
        </w:rPr>
        <w:t>– 16</w:t>
      </w:r>
      <w:r w:rsidR="00D51746">
        <w:rPr>
          <w:rFonts w:ascii="Times New Roman" w:hAnsi="Times New Roman" w:cs="Times New Roman"/>
          <w:sz w:val="24"/>
          <w:szCs w:val="24"/>
        </w:rPr>
        <w:t xml:space="preserve"> proc. (49</w:t>
      </w:r>
      <w:r w:rsidR="00643BD8">
        <w:rPr>
          <w:rFonts w:ascii="Times New Roman" w:hAnsi="Times New Roman" w:cs="Times New Roman"/>
          <w:sz w:val="24"/>
          <w:szCs w:val="24"/>
        </w:rPr>
        <w:t xml:space="preserve">), </w:t>
      </w:r>
      <w:r w:rsidR="00B12C6A" w:rsidRPr="00643BD8">
        <w:rPr>
          <w:rFonts w:ascii="Times New Roman" w:hAnsi="Times New Roman" w:cs="Times New Roman"/>
          <w:sz w:val="24"/>
          <w:szCs w:val="24"/>
        </w:rPr>
        <w:t>o maži</w:t>
      </w:r>
      <w:r w:rsidR="00643BD8">
        <w:rPr>
          <w:rFonts w:ascii="Times New Roman" w:hAnsi="Times New Roman" w:cs="Times New Roman"/>
          <w:sz w:val="24"/>
          <w:szCs w:val="24"/>
        </w:rPr>
        <w:t>ausią dalį sudarė 15</w:t>
      </w:r>
      <w:r w:rsidR="00494BF5">
        <w:rPr>
          <w:rFonts w:ascii="Times New Roman" w:hAnsi="Times New Roman" w:cs="Times New Roman"/>
          <w:sz w:val="24"/>
          <w:szCs w:val="24"/>
        </w:rPr>
        <w:t>–</w:t>
      </w:r>
      <w:r w:rsidR="00643BD8">
        <w:rPr>
          <w:rFonts w:ascii="Times New Roman" w:hAnsi="Times New Roman" w:cs="Times New Roman"/>
          <w:sz w:val="24"/>
          <w:szCs w:val="24"/>
        </w:rPr>
        <w:t xml:space="preserve">19 metų </w:t>
      </w:r>
      <w:r w:rsidR="00D51746">
        <w:rPr>
          <w:rFonts w:ascii="Times New Roman" w:hAnsi="Times New Roman" w:cs="Times New Roman"/>
          <w:sz w:val="24"/>
          <w:szCs w:val="24"/>
        </w:rPr>
        <w:t>– 6 proc.</w:t>
      </w:r>
      <w:r w:rsidR="006F7739">
        <w:rPr>
          <w:rFonts w:ascii="Times New Roman" w:hAnsi="Times New Roman" w:cs="Times New Roman"/>
          <w:sz w:val="24"/>
          <w:szCs w:val="24"/>
        </w:rPr>
        <w:t xml:space="preserve"> </w:t>
      </w:r>
      <w:r w:rsidR="00D51746">
        <w:rPr>
          <w:rFonts w:ascii="Times New Roman" w:hAnsi="Times New Roman" w:cs="Times New Roman"/>
          <w:sz w:val="24"/>
          <w:szCs w:val="24"/>
        </w:rPr>
        <w:t>(18</w:t>
      </w:r>
      <w:r w:rsidR="00643BD8">
        <w:rPr>
          <w:rFonts w:ascii="Times New Roman" w:hAnsi="Times New Roman" w:cs="Times New Roman"/>
          <w:sz w:val="24"/>
          <w:szCs w:val="24"/>
        </w:rPr>
        <w:t>) ir 20</w:t>
      </w:r>
      <w:r w:rsidR="00494BF5">
        <w:rPr>
          <w:rFonts w:ascii="Times New Roman" w:hAnsi="Times New Roman" w:cs="Times New Roman"/>
          <w:sz w:val="24"/>
          <w:szCs w:val="24"/>
        </w:rPr>
        <w:t>–</w:t>
      </w:r>
      <w:r w:rsidR="00643BD8">
        <w:rPr>
          <w:rFonts w:ascii="Times New Roman" w:hAnsi="Times New Roman" w:cs="Times New Roman"/>
          <w:sz w:val="24"/>
          <w:szCs w:val="24"/>
        </w:rPr>
        <w:t xml:space="preserve">29 metų </w:t>
      </w:r>
      <w:r w:rsidR="00D51746">
        <w:rPr>
          <w:rFonts w:ascii="Times New Roman" w:hAnsi="Times New Roman" w:cs="Times New Roman"/>
          <w:sz w:val="24"/>
          <w:szCs w:val="24"/>
        </w:rPr>
        <w:t>– 9 proc. (27</w:t>
      </w:r>
      <w:r w:rsidR="00643BD8">
        <w:rPr>
          <w:rFonts w:ascii="Times New Roman" w:hAnsi="Times New Roman" w:cs="Times New Roman"/>
          <w:sz w:val="24"/>
          <w:szCs w:val="24"/>
        </w:rPr>
        <w:t>).</w:t>
      </w:r>
    </w:p>
    <w:p w14:paraId="4A810001" w14:textId="77777777" w:rsidR="00D51746" w:rsidRPr="00020977" w:rsidRDefault="00D51746" w:rsidP="00FF161A">
      <w:pPr>
        <w:spacing w:after="0"/>
        <w:jc w:val="both"/>
        <w:rPr>
          <w:rFonts w:ascii="Times New Roman" w:hAnsi="Times New Roman" w:cs="Times New Roman"/>
          <w:b/>
          <w:sz w:val="24"/>
          <w:szCs w:val="24"/>
        </w:rPr>
      </w:pPr>
    </w:p>
    <w:p w14:paraId="51EA0599" w14:textId="77777777" w:rsidR="00D51746" w:rsidRDefault="00D51746" w:rsidP="00BA5AD6">
      <w:pPr>
        <w:tabs>
          <w:tab w:val="left" w:pos="1418"/>
          <w:tab w:val="left" w:pos="7655"/>
          <w:tab w:val="left" w:pos="7797"/>
        </w:tabs>
        <w:spacing w:after="0"/>
        <w:jc w:val="center"/>
        <w:rPr>
          <w:rFonts w:ascii="Times New Roman" w:hAnsi="Times New Roman" w:cs="Times New Roman"/>
          <w:sz w:val="24"/>
          <w:szCs w:val="24"/>
        </w:rPr>
      </w:pPr>
      <w:r>
        <w:rPr>
          <w:rFonts w:ascii="Times New Roman" w:hAnsi="Times New Roman" w:cs="Times New Roman"/>
          <w:noProof/>
          <w:sz w:val="24"/>
          <w:szCs w:val="24"/>
          <w:lang w:eastAsia="lt-LT"/>
        </w:rPr>
        <w:drawing>
          <wp:inline distT="0" distB="0" distL="0" distR="0" wp14:anchorId="585BE2F3" wp14:editId="581E5786">
            <wp:extent cx="3894992" cy="1820007"/>
            <wp:effectExtent l="0" t="0" r="10795" b="27940"/>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77820AD" w14:textId="026C1463" w:rsidR="00271D36" w:rsidRPr="00F76D64" w:rsidRDefault="00271D36" w:rsidP="00F76D64">
      <w:pPr>
        <w:spacing w:after="120"/>
        <w:jc w:val="both"/>
        <w:rPr>
          <w:rFonts w:ascii="Times New Roman" w:hAnsi="Times New Roman" w:cs="Times New Roman"/>
          <w:sz w:val="24"/>
          <w:szCs w:val="24"/>
        </w:rPr>
      </w:pPr>
      <w:r w:rsidRPr="00271D36">
        <w:rPr>
          <w:rFonts w:ascii="Times New Roman" w:hAnsi="Times New Roman" w:cs="Times New Roman"/>
          <w:sz w:val="24"/>
          <w:szCs w:val="24"/>
        </w:rPr>
        <w:t>2 pav. Respondentų sudėtis pagal  amžių</w:t>
      </w:r>
    </w:p>
    <w:p w14:paraId="513D265A" w14:textId="77777777" w:rsidR="00CA28AA" w:rsidRDefault="00CA28AA" w:rsidP="00F76D64">
      <w:pPr>
        <w:spacing w:after="120"/>
        <w:ind w:firstLine="709"/>
        <w:jc w:val="both"/>
        <w:rPr>
          <w:rFonts w:ascii="Times New Roman" w:hAnsi="Times New Roman" w:cs="Times New Roman"/>
          <w:sz w:val="24"/>
          <w:szCs w:val="24"/>
        </w:rPr>
      </w:pPr>
    </w:p>
    <w:p w14:paraId="174EE1D5" w14:textId="560AD7B5" w:rsidR="00A05248" w:rsidRPr="00193E83" w:rsidRDefault="00193E83" w:rsidP="00F76D64">
      <w:pPr>
        <w:spacing w:after="120"/>
        <w:ind w:firstLine="709"/>
        <w:jc w:val="both"/>
        <w:rPr>
          <w:rFonts w:ascii="Times New Roman" w:hAnsi="Times New Roman" w:cs="Times New Roman"/>
          <w:sz w:val="24"/>
          <w:szCs w:val="24"/>
        </w:rPr>
      </w:pPr>
      <w:r w:rsidRPr="00193E83">
        <w:rPr>
          <w:rFonts w:ascii="Times New Roman" w:hAnsi="Times New Roman" w:cs="Times New Roman"/>
          <w:sz w:val="24"/>
          <w:szCs w:val="24"/>
        </w:rPr>
        <w:t>Surinkti duomenys rodo, kad a</w:t>
      </w:r>
      <w:r w:rsidR="00496652" w:rsidRPr="00193E83">
        <w:rPr>
          <w:rFonts w:ascii="Times New Roman" w:hAnsi="Times New Roman" w:cs="Times New Roman"/>
          <w:sz w:val="24"/>
          <w:szCs w:val="24"/>
        </w:rPr>
        <w:t>ukštąjį</w:t>
      </w:r>
      <w:r w:rsidR="00463D76" w:rsidRPr="00193E83">
        <w:rPr>
          <w:rFonts w:ascii="Times New Roman" w:hAnsi="Times New Roman" w:cs="Times New Roman"/>
          <w:sz w:val="24"/>
          <w:szCs w:val="24"/>
        </w:rPr>
        <w:t xml:space="preserve"> </w:t>
      </w:r>
      <w:r w:rsidRPr="00193E83">
        <w:rPr>
          <w:rFonts w:ascii="Times New Roman" w:hAnsi="Times New Roman" w:cs="Times New Roman"/>
          <w:sz w:val="24"/>
          <w:szCs w:val="24"/>
        </w:rPr>
        <w:t xml:space="preserve">išsilavinimą turi </w:t>
      </w:r>
      <w:r w:rsidR="00463D76" w:rsidRPr="00193E83">
        <w:rPr>
          <w:rFonts w:ascii="Times New Roman" w:hAnsi="Times New Roman" w:cs="Times New Roman"/>
          <w:sz w:val="24"/>
          <w:szCs w:val="24"/>
        </w:rPr>
        <w:t>54 proc</w:t>
      </w:r>
      <w:r w:rsidR="00494BF5" w:rsidRPr="00193E83">
        <w:rPr>
          <w:rFonts w:ascii="Times New Roman" w:hAnsi="Times New Roman" w:cs="Times New Roman"/>
          <w:sz w:val="24"/>
          <w:szCs w:val="24"/>
        </w:rPr>
        <w:t>.</w:t>
      </w:r>
      <w:r w:rsidR="00463D76" w:rsidRPr="00193E83">
        <w:rPr>
          <w:rFonts w:ascii="Times New Roman" w:hAnsi="Times New Roman" w:cs="Times New Roman"/>
          <w:sz w:val="24"/>
          <w:szCs w:val="24"/>
        </w:rPr>
        <w:t xml:space="preserve"> </w:t>
      </w:r>
      <w:r w:rsidR="0052341A" w:rsidRPr="00193E83">
        <w:rPr>
          <w:rFonts w:ascii="Times New Roman" w:hAnsi="Times New Roman" w:cs="Times New Roman"/>
          <w:sz w:val="24"/>
          <w:szCs w:val="24"/>
        </w:rPr>
        <w:t>(</w:t>
      </w:r>
      <w:r w:rsidR="00463D76" w:rsidRPr="00193E83">
        <w:rPr>
          <w:rFonts w:ascii="Times New Roman" w:hAnsi="Times New Roman" w:cs="Times New Roman"/>
          <w:sz w:val="24"/>
          <w:szCs w:val="24"/>
        </w:rPr>
        <w:t>167</w:t>
      </w:r>
      <w:r w:rsidR="0041056B">
        <w:rPr>
          <w:rFonts w:ascii="Times New Roman" w:hAnsi="Times New Roman" w:cs="Times New Roman"/>
          <w:sz w:val="24"/>
          <w:szCs w:val="24"/>
        </w:rPr>
        <w:t>)</w:t>
      </w:r>
      <w:r w:rsidRPr="00193E83">
        <w:rPr>
          <w:rFonts w:ascii="Times New Roman" w:hAnsi="Times New Roman" w:cs="Times New Roman"/>
          <w:sz w:val="24"/>
          <w:szCs w:val="24"/>
        </w:rPr>
        <w:t>,</w:t>
      </w:r>
      <w:r w:rsidR="0052341A" w:rsidRPr="00193E83">
        <w:rPr>
          <w:rFonts w:ascii="Times New Roman" w:hAnsi="Times New Roman" w:cs="Times New Roman"/>
          <w:sz w:val="24"/>
          <w:szCs w:val="24"/>
        </w:rPr>
        <w:t xml:space="preserve"> aukštesnįjį</w:t>
      </w:r>
      <w:r w:rsidRPr="00193E83">
        <w:rPr>
          <w:rFonts w:ascii="Times New Roman" w:hAnsi="Times New Roman" w:cs="Times New Roman"/>
          <w:sz w:val="24"/>
          <w:szCs w:val="24"/>
        </w:rPr>
        <w:t xml:space="preserve"> –</w:t>
      </w:r>
      <w:r w:rsidR="0052341A" w:rsidRPr="00193E83">
        <w:rPr>
          <w:rFonts w:ascii="Times New Roman" w:hAnsi="Times New Roman" w:cs="Times New Roman"/>
          <w:sz w:val="24"/>
          <w:szCs w:val="24"/>
        </w:rPr>
        <w:t xml:space="preserve"> </w:t>
      </w:r>
      <w:r w:rsidR="00463D76" w:rsidRPr="00193E83">
        <w:rPr>
          <w:rFonts w:ascii="Times New Roman" w:hAnsi="Times New Roman" w:cs="Times New Roman"/>
          <w:sz w:val="24"/>
          <w:szCs w:val="24"/>
        </w:rPr>
        <w:t>25 proc.</w:t>
      </w:r>
      <w:r w:rsidR="00494BF5" w:rsidRPr="00193E83">
        <w:rPr>
          <w:rFonts w:ascii="Times New Roman" w:hAnsi="Times New Roman" w:cs="Times New Roman"/>
          <w:sz w:val="24"/>
          <w:szCs w:val="24"/>
        </w:rPr>
        <w:t xml:space="preserve"> </w:t>
      </w:r>
      <w:r w:rsidR="00463D76" w:rsidRPr="00193E83">
        <w:rPr>
          <w:rFonts w:ascii="Times New Roman" w:hAnsi="Times New Roman" w:cs="Times New Roman"/>
          <w:sz w:val="24"/>
          <w:szCs w:val="24"/>
        </w:rPr>
        <w:t>(77</w:t>
      </w:r>
      <w:r w:rsidR="0052341A" w:rsidRPr="00193E83">
        <w:rPr>
          <w:rFonts w:ascii="Times New Roman" w:hAnsi="Times New Roman" w:cs="Times New Roman"/>
          <w:sz w:val="24"/>
          <w:szCs w:val="24"/>
        </w:rPr>
        <w:t>)</w:t>
      </w:r>
      <w:r w:rsidR="0041056B">
        <w:rPr>
          <w:rFonts w:ascii="Times New Roman" w:hAnsi="Times New Roman" w:cs="Times New Roman"/>
          <w:sz w:val="24"/>
          <w:szCs w:val="24"/>
        </w:rPr>
        <w:t xml:space="preserve">, vidurinį </w:t>
      </w:r>
      <w:r w:rsidR="00FE3318">
        <w:rPr>
          <w:rFonts w:ascii="Times New Roman" w:hAnsi="Times New Roman" w:cs="Times New Roman"/>
          <w:sz w:val="24"/>
          <w:szCs w:val="24"/>
        </w:rPr>
        <w:t>–</w:t>
      </w:r>
      <w:r w:rsidR="0041056B">
        <w:rPr>
          <w:rFonts w:ascii="Times New Roman" w:hAnsi="Times New Roman" w:cs="Times New Roman"/>
          <w:sz w:val="24"/>
          <w:szCs w:val="24"/>
        </w:rPr>
        <w:t xml:space="preserve"> </w:t>
      </w:r>
      <w:r w:rsidR="00FE3318">
        <w:rPr>
          <w:rFonts w:ascii="Times New Roman" w:hAnsi="Times New Roman" w:cs="Times New Roman"/>
          <w:sz w:val="24"/>
          <w:szCs w:val="24"/>
        </w:rPr>
        <w:t>16 proc. (49) respondentų</w:t>
      </w:r>
      <w:r w:rsidR="00E77599">
        <w:rPr>
          <w:rFonts w:ascii="Times New Roman" w:hAnsi="Times New Roman" w:cs="Times New Roman"/>
          <w:sz w:val="24"/>
          <w:szCs w:val="24"/>
        </w:rPr>
        <w:t xml:space="preserve"> (žr. 3 pav.)</w:t>
      </w:r>
      <w:r w:rsidR="00FE3318">
        <w:rPr>
          <w:rFonts w:ascii="Times New Roman" w:hAnsi="Times New Roman" w:cs="Times New Roman"/>
          <w:sz w:val="24"/>
          <w:szCs w:val="24"/>
        </w:rPr>
        <w:t>.</w:t>
      </w:r>
      <w:r w:rsidR="00E77599">
        <w:rPr>
          <w:rFonts w:ascii="Times New Roman" w:hAnsi="Times New Roman" w:cs="Times New Roman"/>
          <w:sz w:val="24"/>
          <w:szCs w:val="24"/>
        </w:rPr>
        <w:t xml:space="preserve"> </w:t>
      </w:r>
      <w:r w:rsidRPr="00193E83">
        <w:rPr>
          <w:rFonts w:ascii="Times New Roman" w:hAnsi="Times New Roman" w:cs="Times New Roman"/>
          <w:sz w:val="24"/>
          <w:szCs w:val="24"/>
        </w:rPr>
        <w:t>Pagal užimtumą, iš jų</w:t>
      </w:r>
      <w:r w:rsidR="00600C3C" w:rsidRPr="00193E83">
        <w:rPr>
          <w:rFonts w:ascii="Times New Roman" w:hAnsi="Times New Roman" w:cs="Times New Roman"/>
          <w:sz w:val="24"/>
          <w:szCs w:val="24"/>
        </w:rPr>
        <w:t xml:space="preserve"> dirbantys </w:t>
      </w:r>
      <w:r w:rsidR="000E331F" w:rsidRPr="00193E83">
        <w:rPr>
          <w:rFonts w:ascii="Times New Roman" w:hAnsi="Times New Roman" w:cs="Times New Roman"/>
          <w:sz w:val="24"/>
          <w:szCs w:val="24"/>
        </w:rPr>
        <w:t>sudaro 63 p</w:t>
      </w:r>
      <w:r w:rsidR="00680BE7" w:rsidRPr="00193E83">
        <w:rPr>
          <w:rFonts w:ascii="Times New Roman" w:hAnsi="Times New Roman" w:cs="Times New Roman"/>
          <w:sz w:val="24"/>
          <w:szCs w:val="24"/>
        </w:rPr>
        <w:t>roc. (194</w:t>
      </w:r>
      <w:r w:rsidR="00496652" w:rsidRPr="00193E83">
        <w:rPr>
          <w:rFonts w:ascii="Times New Roman" w:hAnsi="Times New Roman" w:cs="Times New Roman"/>
          <w:sz w:val="24"/>
          <w:szCs w:val="24"/>
        </w:rPr>
        <w:t>), nedirbančiųjų daugumą sudaro</w:t>
      </w:r>
      <w:r w:rsidR="000E331F" w:rsidRPr="00193E83">
        <w:rPr>
          <w:rFonts w:ascii="Times New Roman" w:hAnsi="Times New Roman" w:cs="Times New Roman"/>
          <w:sz w:val="24"/>
          <w:szCs w:val="24"/>
        </w:rPr>
        <w:t xml:space="preserve"> senjorai</w:t>
      </w:r>
      <w:r w:rsidRPr="00193E83">
        <w:rPr>
          <w:rFonts w:ascii="Times New Roman" w:hAnsi="Times New Roman" w:cs="Times New Roman"/>
          <w:sz w:val="24"/>
          <w:szCs w:val="24"/>
        </w:rPr>
        <w:t xml:space="preserve"> –</w:t>
      </w:r>
      <w:r w:rsidR="000E331F" w:rsidRPr="00193E83">
        <w:rPr>
          <w:rFonts w:ascii="Times New Roman" w:hAnsi="Times New Roman" w:cs="Times New Roman"/>
          <w:sz w:val="24"/>
          <w:szCs w:val="24"/>
        </w:rPr>
        <w:t xml:space="preserve"> 56 proc. (65).</w:t>
      </w:r>
      <w:r w:rsidR="004874E8" w:rsidRPr="00193E83">
        <w:rPr>
          <w:rFonts w:ascii="Times New Roman" w:hAnsi="Times New Roman" w:cs="Times New Roman"/>
          <w:sz w:val="24"/>
          <w:szCs w:val="24"/>
        </w:rPr>
        <w:t xml:space="preserve"> </w:t>
      </w:r>
    </w:p>
    <w:p w14:paraId="4F054A23" w14:textId="77777777" w:rsidR="00494BF5" w:rsidRDefault="00494BF5" w:rsidP="00020977">
      <w:pPr>
        <w:spacing w:after="0"/>
        <w:ind w:firstLine="709"/>
        <w:jc w:val="both"/>
        <w:rPr>
          <w:rFonts w:ascii="Times New Roman" w:hAnsi="Times New Roman" w:cs="Times New Roman"/>
          <w:sz w:val="24"/>
          <w:szCs w:val="24"/>
        </w:rPr>
      </w:pPr>
    </w:p>
    <w:p w14:paraId="3F3F2669" w14:textId="77777777" w:rsidR="00FF161A" w:rsidRDefault="00061A1B" w:rsidP="00020977">
      <w:pPr>
        <w:tabs>
          <w:tab w:val="left" w:pos="1418"/>
          <w:tab w:val="left" w:pos="7371"/>
          <w:tab w:val="left" w:pos="7513"/>
          <w:tab w:val="left" w:pos="7655"/>
        </w:tabs>
        <w:spacing w:after="0"/>
        <w:jc w:val="center"/>
        <w:rPr>
          <w:rFonts w:ascii="Times New Roman" w:hAnsi="Times New Roman" w:cs="Times New Roman"/>
          <w:sz w:val="24"/>
          <w:szCs w:val="24"/>
        </w:rPr>
      </w:pPr>
      <w:r>
        <w:rPr>
          <w:rFonts w:ascii="Times New Roman" w:hAnsi="Times New Roman" w:cs="Times New Roman"/>
          <w:noProof/>
          <w:sz w:val="24"/>
          <w:szCs w:val="24"/>
          <w:lang w:eastAsia="lt-LT"/>
        </w:rPr>
        <w:lastRenderedPageBreak/>
        <w:drawing>
          <wp:inline distT="0" distB="0" distL="0" distR="0" wp14:anchorId="1F1081F4" wp14:editId="5756320D">
            <wp:extent cx="3991707" cy="1776046"/>
            <wp:effectExtent l="0" t="0" r="27940" b="15240"/>
            <wp:docPr id="3"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AA618E5" w14:textId="10D36853" w:rsidR="00494BF5" w:rsidRDefault="006F7739" w:rsidP="002B763C">
      <w:pPr>
        <w:rPr>
          <w:rFonts w:ascii="Times New Roman" w:hAnsi="Times New Roman" w:cs="Times New Roman"/>
          <w:sz w:val="24"/>
          <w:szCs w:val="24"/>
        </w:rPr>
      </w:pPr>
      <w:r w:rsidRPr="006F7739">
        <w:rPr>
          <w:rFonts w:ascii="Times New Roman" w:hAnsi="Times New Roman" w:cs="Times New Roman"/>
          <w:sz w:val="24"/>
          <w:szCs w:val="24"/>
        </w:rPr>
        <w:t>3 pav. Respondentų sudėtis pagal  išsilavinimą</w:t>
      </w:r>
    </w:p>
    <w:p w14:paraId="195601A9" w14:textId="77777777" w:rsidR="00383B9A" w:rsidRPr="00E77599" w:rsidRDefault="00383B9A" w:rsidP="002B763C">
      <w:pPr>
        <w:rPr>
          <w:rFonts w:ascii="Times New Roman" w:hAnsi="Times New Roman" w:cs="Times New Roman"/>
          <w:sz w:val="24"/>
          <w:szCs w:val="24"/>
        </w:rPr>
      </w:pPr>
    </w:p>
    <w:p w14:paraId="529AE022" w14:textId="77777777" w:rsidR="00463D76" w:rsidRDefault="000E331F" w:rsidP="00E77599">
      <w:pPr>
        <w:spacing w:after="120"/>
        <w:jc w:val="center"/>
        <w:rPr>
          <w:rFonts w:ascii="Times New Roman" w:hAnsi="Times New Roman" w:cs="Times New Roman"/>
          <w:sz w:val="24"/>
          <w:szCs w:val="24"/>
        </w:rPr>
      </w:pPr>
      <w:r>
        <w:rPr>
          <w:rFonts w:ascii="Times New Roman" w:hAnsi="Times New Roman" w:cs="Times New Roman"/>
          <w:noProof/>
          <w:sz w:val="24"/>
          <w:szCs w:val="24"/>
          <w:lang w:eastAsia="lt-LT"/>
        </w:rPr>
        <w:drawing>
          <wp:inline distT="0" distB="0" distL="0" distR="0" wp14:anchorId="20CAF058" wp14:editId="5A769C2C">
            <wp:extent cx="4046707" cy="2217907"/>
            <wp:effectExtent l="0" t="0" r="11430" b="11430"/>
            <wp:docPr id="5"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9D5D3F0" w14:textId="51C4A883" w:rsidR="00463D76" w:rsidRDefault="006F7739" w:rsidP="00F76D64">
      <w:pPr>
        <w:spacing w:after="120"/>
        <w:rPr>
          <w:rFonts w:ascii="Times New Roman" w:hAnsi="Times New Roman" w:cs="Times New Roman"/>
          <w:sz w:val="24"/>
          <w:szCs w:val="24"/>
        </w:rPr>
      </w:pPr>
      <w:r w:rsidRPr="006F7739">
        <w:rPr>
          <w:rFonts w:ascii="Times New Roman" w:hAnsi="Times New Roman" w:cs="Times New Roman"/>
          <w:sz w:val="24"/>
          <w:szCs w:val="24"/>
        </w:rPr>
        <w:t>4 pav. Respondentų veiklos rūšys</w:t>
      </w:r>
    </w:p>
    <w:p w14:paraId="31F5188C" w14:textId="77777777" w:rsidR="00CA28AA" w:rsidRDefault="00CA28AA" w:rsidP="00F76D64">
      <w:pPr>
        <w:spacing w:after="120"/>
        <w:ind w:firstLine="709"/>
        <w:jc w:val="both"/>
        <w:rPr>
          <w:rFonts w:ascii="Times New Roman" w:hAnsi="Times New Roman" w:cs="Times New Roman"/>
          <w:sz w:val="24"/>
          <w:szCs w:val="24"/>
        </w:rPr>
      </w:pPr>
    </w:p>
    <w:p w14:paraId="2E307507" w14:textId="3C8CE37C" w:rsidR="00494BF5" w:rsidRDefault="00C609F6" w:rsidP="00F76D64">
      <w:pPr>
        <w:spacing w:after="120"/>
        <w:ind w:firstLine="709"/>
        <w:jc w:val="both"/>
        <w:rPr>
          <w:rFonts w:ascii="Times New Roman" w:hAnsi="Times New Roman" w:cs="Times New Roman"/>
          <w:sz w:val="24"/>
          <w:szCs w:val="24"/>
        </w:rPr>
      </w:pPr>
      <w:r w:rsidRPr="00F303A5">
        <w:rPr>
          <w:rFonts w:ascii="Times New Roman" w:hAnsi="Times New Roman" w:cs="Times New Roman"/>
          <w:sz w:val="24"/>
          <w:szCs w:val="24"/>
        </w:rPr>
        <w:t xml:space="preserve">Respondentų pasiskirstymas pagal užimtumą ar nedarbo priežastis leidžia daryti prielaidą, kad Bibliotekoje mažiausiai lankosi </w:t>
      </w:r>
      <w:r w:rsidR="00F303A5" w:rsidRPr="00F303A5">
        <w:rPr>
          <w:rFonts w:ascii="Times New Roman" w:hAnsi="Times New Roman" w:cs="Times New Roman"/>
          <w:sz w:val="24"/>
          <w:szCs w:val="24"/>
        </w:rPr>
        <w:t xml:space="preserve">vaiko priežiūros atostogose esantys </w:t>
      </w:r>
      <w:r w:rsidRPr="00F303A5">
        <w:rPr>
          <w:rFonts w:ascii="Times New Roman" w:hAnsi="Times New Roman" w:cs="Times New Roman"/>
          <w:sz w:val="24"/>
          <w:szCs w:val="24"/>
        </w:rPr>
        <w:t>asmenys</w:t>
      </w:r>
      <w:r w:rsidR="00EE4398">
        <w:rPr>
          <w:rFonts w:ascii="Times New Roman" w:hAnsi="Times New Roman" w:cs="Times New Roman"/>
          <w:sz w:val="24"/>
          <w:szCs w:val="24"/>
        </w:rPr>
        <w:t>, studentai</w:t>
      </w:r>
      <w:r w:rsidRPr="00F303A5">
        <w:rPr>
          <w:rFonts w:ascii="Times New Roman" w:hAnsi="Times New Roman" w:cs="Times New Roman"/>
          <w:sz w:val="24"/>
          <w:szCs w:val="24"/>
        </w:rPr>
        <w:t xml:space="preserve"> </w:t>
      </w:r>
      <w:r w:rsidR="00F303A5" w:rsidRPr="00F303A5">
        <w:rPr>
          <w:rFonts w:ascii="Times New Roman" w:hAnsi="Times New Roman" w:cs="Times New Roman"/>
          <w:sz w:val="24"/>
          <w:szCs w:val="24"/>
        </w:rPr>
        <w:t xml:space="preserve">ir </w:t>
      </w:r>
      <w:r w:rsidR="00466514" w:rsidRPr="00F303A5">
        <w:rPr>
          <w:rFonts w:ascii="Times New Roman" w:hAnsi="Times New Roman" w:cs="Times New Roman"/>
          <w:sz w:val="24"/>
          <w:szCs w:val="24"/>
        </w:rPr>
        <w:t>n</w:t>
      </w:r>
      <w:r w:rsidR="00F22047" w:rsidRPr="00F303A5">
        <w:rPr>
          <w:rFonts w:ascii="Times New Roman" w:hAnsi="Times New Roman" w:cs="Times New Roman"/>
          <w:sz w:val="24"/>
          <w:szCs w:val="24"/>
        </w:rPr>
        <w:t>egalią</w:t>
      </w:r>
      <w:r w:rsidR="00F303A5" w:rsidRPr="00F303A5">
        <w:rPr>
          <w:rFonts w:ascii="Times New Roman" w:hAnsi="Times New Roman" w:cs="Times New Roman"/>
          <w:sz w:val="24"/>
          <w:szCs w:val="24"/>
        </w:rPr>
        <w:t xml:space="preserve"> turintys žmonės</w:t>
      </w:r>
      <w:r w:rsidR="00E77599">
        <w:rPr>
          <w:rFonts w:ascii="Times New Roman" w:hAnsi="Times New Roman" w:cs="Times New Roman"/>
          <w:sz w:val="24"/>
          <w:szCs w:val="24"/>
        </w:rPr>
        <w:t xml:space="preserve"> (žr. 4 pav.).</w:t>
      </w:r>
    </w:p>
    <w:p w14:paraId="5868EDF1" w14:textId="628E5B0E" w:rsidR="00A356F5" w:rsidRPr="00F76D64" w:rsidRDefault="009568C2" w:rsidP="00F76D64">
      <w:pPr>
        <w:pStyle w:val="Antrat2"/>
        <w:spacing w:after="120"/>
        <w:jc w:val="center"/>
        <w:rPr>
          <w:rFonts w:ascii="Times New Roman" w:hAnsi="Times New Roman" w:cs="Times New Roman"/>
          <w:color w:val="365F91" w:themeColor="accent1" w:themeShade="BF"/>
          <w:sz w:val="24"/>
          <w:szCs w:val="24"/>
        </w:rPr>
      </w:pPr>
      <w:bookmarkStart w:id="4" w:name="_Toc145334240"/>
      <w:r w:rsidRPr="00F76D64">
        <w:rPr>
          <w:rFonts w:ascii="Times New Roman" w:hAnsi="Times New Roman" w:cs="Times New Roman"/>
          <w:color w:val="365F91" w:themeColor="accent1" w:themeShade="BF"/>
          <w:sz w:val="24"/>
          <w:szCs w:val="24"/>
        </w:rPr>
        <w:t>Naudojimasis B</w:t>
      </w:r>
      <w:r w:rsidR="00020977" w:rsidRPr="00F76D64">
        <w:rPr>
          <w:rFonts w:ascii="Times New Roman" w:hAnsi="Times New Roman" w:cs="Times New Roman"/>
          <w:color w:val="365F91" w:themeColor="accent1" w:themeShade="BF"/>
          <w:sz w:val="24"/>
          <w:szCs w:val="24"/>
        </w:rPr>
        <w:t>ibliotekos paslaugomis</w:t>
      </w:r>
      <w:bookmarkEnd w:id="4"/>
    </w:p>
    <w:p w14:paraId="55559CE1" w14:textId="5F55C2F8" w:rsidR="000C2B76" w:rsidRDefault="000C2B76" w:rsidP="00917D4E">
      <w:pPr>
        <w:spacing w:after="0"/>
        <w:ind w:firstLine="709"/>
        <w:jc w:val="both"/>
        <w:rPr>
          <w:rFonts w:ascii="Times New Roman" w:hAnsi="Times New Roman" w:cs="Times New Roman"/>
          <w:sz w:val="24"/>
          <w:szCs w:val="24"/>
        </w:rPr>
      </w:pPr>
      <w:r w:rsidRPr="009568C2">
        <w:rPr>
          <w:rFonts w:ascii="Times New Roman" w:hAnsi="Times New Roman" w:cs="Times New Roman"/>
          <w:sz w:val="24"/>
          <w:szCs w:val="24"/>
        </w:rPr>
        <w:t xml:space="preserve">Biblioteka </w:t>
      </w:r>
      <w:r w:rsidR="002E55D0" w:rsidRPr="009568C2">
        <w:rPr>
          <w:rFonts w:ascii="Times New Roman" w:hAnsi="Times New Roman" w:cs="Times New Roman"/>
          <w:sz w:val="24"/>
          <w:szCs w:val="24"/>
        </w:rPr>
        <w:t>savo</w:t>
      </w:r>
      <w:r w:rsidR="002E55D0" w:rsidRPr="000C2B76">
        <w:rPr>
          <w:rFonts w:ascii="Times New Roman" w:hAnsi="Times New Roman" w:cs="Times New Roman"/>
          <w:sz w:val="24"/>
          <w:szCs w:val="24"/>
        </w:rPr>
        <w:t xml:space="preserve"> lankytojams</w:t>
      </w:r>
      <w:r w:rsidR="002E55D0" w:rsidRPr="009568C2">
        <w:rPr>
          <w:rFonts w:ascii="Times New Roman" w:hAnsi="Times New Roman" w:cs="Times New Roman"/>
          <w:sz w:val="24"/>
          <w:szCs w:val="24"/>
        </w:rPr>
        <w:t xml:space="preserve"> </w:t>
      </w:r>
      <w:r w:rsidRPr="009568C2">
        <w:rPr>
          <w:rFonts w:ascii="Times New Roman" w:hAnsi="Times New Roman" w:cs="Times New Roman"/>
          <w:sz w:val="24"/>
          <w:szCs w:val="24"/>
        </w:rPr>
        <w:t>teikia plačią paslaugų pasiūlą</w:t>
      </w:r>
      <w:r w:rsidRPr="000C2B76">
        <w:rPr>
          <w:rFonts w:ascii="Times New Roman" w:hAnsi="Times New Roman" w:cs="Times New Roman"/>
          <w:sz w:val="24"/>
          <w:szCs w:val="24"/>
        </w:rPr>
        <w:t>: fizinis knygų ir periodinių leidinių</w:t>
      </w:r>
      <w:r w:rsidR="00020977">
        <w:rPr>
          <w:rFonts w:ascii="Times New Roman" w:hAnsi="Times New Roman" w:cs="Times New Roman"/>
          <w:sz w:val="24"/>
          <w:szCs w:val="24"/>
        </w:rPr>
        <w:t xml:space="preserve"> </w:t>
      </w:r>
      <w:r w:rsidRPr="000C2B76">
        <w:rPr>
          <w:rFonts w:ascii="Times New Roman" w:hAnsi="Times New Roman" w:cs="Times New Roman"/>
          <w:sz w:val="24"/>
          <w:szCs w:val="24"/>
        </w:rPr>
        <w:t>skoli</w:t>
      </w:r>
      <w:r w:rsidR="00637867">
        <w:rPr>
          <w:rFonts w:ascii="Times New Roman" w:hAnsi="Times New Roman" w:cs="Times New Roman"/>
          <w:sz w:val="24"/>
          <w:szCs w:val="24"/>
        </w:rPr>
        <w:t>nimas, g</w:t>
      </w:r>
      <w:r w:rsidR="00637867" w:rsidRPr="00637867">
        <w:rPr>
          <w:rFonts w:ascii="Times New Roman" w:hAnsi="Times New Roman" w:cs="Times New Roman"/>
          <w:sz w:val="24"/>
          <w:szCs w:val="24"/>
        </w:rPr>
        <w:t>arsinių ir Brailio raštu knygų išdavi</w:t>
      </w:r>
      <w:r w:rsidR="002E55D0">
        <w:rPr>
          <w:rFonts w:ascii="Times New Roman" w:hAnsi="Times New Roman" w:cs="Times New Roman"/>
          <w:sz w:val="24"/>
          <w:szCs w:val="24"/>
        </w:rPr>
        <w:t>mas akliesiems ir silpnaregiams,</w:t>
      </w:r>
      <w:r w:rsidR="00637867">
        <w:rPr>
          <w:rFonts w:ascii="Times New Roman" w:hAnsi="Times New Roman" w:cs="Times New Roman"/>
          <w:sz w:val="24"/>
          <w:szCs w:val="24"/>
        </w:rPr>
        <w:t xml:space="preserve"> </w:t>
      </w:r>
      <w:r w:rsidR="002B0304">
        <w:rPr>
          <w:rFonts w:ascii="Times New Roman" w:hAnsi="Times New Roman" w:cs="Times New Roman"/>
          <w:sz w:val="24"/>
          <w:szCs w:val="24"/>
        </w:rPr>
        <w:t>elektr</w:t>
      </w:r>
      <w:r w:rsidR="00A90356">
        <w:rPr>
          <w:rFonts w:ascii="Times New Roman" w:hAnsi="Times New Roman" w:cs="Times New Roman"/>
          <w:sz w:val="24"/>
          <w:szCs w:val="24"/>
        </w:rPr>
        <w:t>oninės paslaugo</w:t>
      </w:r>
      <w:r w:rsidR="002B0304">
        <w:rPr>
          <w:rFonts w:ascii="Times New Roman" w:hAnsi="Times New Roman" w:cs="Times New Roman"/>
          <w:sz w:val="24"/>
          <w:szCs w:val="24"/>
        </w:rPr>
        <w:t>s,</w:t>
      </w:r>
      <w:r w:rsidR="002B0304" w:rsidRPr="002B0304">
        <w:t xml:space="preserve"> </w:t>
      </w:r>
      <w:r w:rsidR="002B0304" w:rsidRPr="00A90356">
        <w:rPr>
          <w:rFonts w:ascii="Times New Roman" w:hAnsi="Times New Roman" w:cs="Times New Roman"/>
          <w:sz w:val="24"/>
          <w:szCs w:val="24"/>
        </w:rPr>
        <w:t xml:space="preserve">prisijungimas prie duomenų bazių, </w:t>
      </w:r>
      <w:r w:rsidR="00A90356" w:rsidRPr="00A90356">
        <w:rPr>
          <w:rFonts w:ascii="Times New Roman" w:hAnsi="Times New Roman" w:cs="Times New Roman"/>
          <w:sz w:val="24"/>
          <w:szCs w:val="24"/>
        </w:rPr>
        <w:t xml:space="preserve">darbas kompiuteriu su prieiga prie interneto, </w:t>
      </w:r>
      <w:r w:rsidR="002B0304" w:rsidRPr="00A90356">
        <w:rPr>
          <w:rFonts w:ascii="Times New Roman" w:hAnsi="Times New Roman" w:cs="Times New Roman"/>
          <w:sz w:val="24"/>
          <w:szCs w:val="24"/>
        </w:rPr>
        <w:t>dokum</w:t>
      </w:r>
      <w:r w:rsidR="002B0304" w:rsidRPr="002B0304">
        <w:rPr>
          <w:rFonts w:ascii="Times New Roman" w:hAnsi="Times New Roman" w:cs="Times New Roman"/>
          <w:sz w:val="24"/>
          <w:szCs w:val="24"/>
        </w:rPr>
        <w:t>entų atsiuntimas iš kitų bibliotekų per tarpbibliotekinį ir tarptaut</w:t>
      </w:r>
      <w:r w:rsidR="002B0304">
        <w:rPr>
          <w:rFonts w:ascii="Times New Roman" w:hAnsi="Times New Roman" w:cs="Times New Roman"/>
          <w:sz w:val="24"/>
          <w:szCs w:val="24"/>
        </w:rPr>
        <w:t xml:space="preserve">inį tarpbibliotekinį abonementą, </w:t>
      </w:r>
      <w:r w:rsidR="00020977">
        <w:rPr>
          <w:rFonts w:ascii="Times New Roman" w:hAnsi="Times New Roman" w:cs="Times New Roman"/>
          <w:sz w:val="24"/>
          <w:szCs w:val="24"/>
        </w:rPr>
        <w:t xml:space="preserve">kompiuterinio raštingumo </w:t>
      </w:r>
      <w:r w:rsidRPr="000C2B76">
        <w:rPr>
          <w:rFonts w:ascii="Times New Roman" w:hAnsi="Times New Roman" w:cs="Times New Roman"/>
          <w:sz w:val="24"/>
          <w:szCs w:val="24"/>
        </w:rPr>
        <w:t>mokymai, kul</w:t>
      </w:r>
      <w:r>
        <w:rPr>
          <w:rFonts w:ascii="Times New Roman" w:hAnsi="Times New Roman" w:cs="Times New Roman"/>
          <w:sz w:val="24"/>
          <w:szCs w:val="24"/>
        </w:rPr>
        <w:t xml:space="preserve">tūrinių ir šviečiamųjų renginių </w:t>
      </w:r>
      <w:r w:rsidRPr="000C2B76">
        <w:rPr>
          <w:rFonts w:ascii="Times New Roman" w:hAnsi="Times New Roman" w:cs="Times New Roman"/>
          <w:sz w:val="24"/>
          <w:szCs w:val="24"/>
        </w:rPr>
        <w:t>organizavimas.</w:t>
      </w:r>
      <w:r w:rsidRPr="000C2B76">
        <w:t xml:space="preserve"> </w:t>
      </w:r>
      <w:r>
        <w:rPr>
          <w:rFonts w:ascii="Times New Roman" w:hAnsi="Times New Roman" w:cs="Times New Roman"/>
          <w:sz w:val="24"/>
          <w:szCs w:val="24"/>
        </w:rPr>
        <w:t>A</w:t>
      </w:r>
      <w:r w:rsidRPr="000C2B76">
        <w:rPr>
          <w:rFonts w:ascii="Times New Roman" w:hAnsi="Times New Roman" w:cs="Times New Roman"/>
          <w:sz w:val="24"/>
          <w:szCs w:val="24"/>
        </w:rPr>
        <w:t>tliekant šį tyrimą buvo svarbu išsiaiškinti savo vartotojų lankymosi</w:t>
      </w:r>
      <w:r w:rsidR="00FE3318">
        <w:rPr>
          <w:rFonts w:ascii="Times New Roman" w:hAnsi="Times New Roman" w:cs="Times New Roman"/>
          <w:sz w:val="24"/>
          <w:szCs w:val="24"/>
        </w:rPr>
        <w:t xml:space="preserve"> Bibliotekoje</w:t>
      </w:r>
      <w:r w:rsidRPr="000C2B76">
        <w:rPr>
          <w:rFonts w:ascii="Times New Roman" w:hAnsi="Times New Roman" w:cs="Times New Roman"/>
          <w:sz w:val="24"/>
          <w:szCs w:val="24"/>
        </w:rPr>
        <w:t xml:space="preserve"> įpročius</w:t>
      </w:r>
      <w:r w:rsidR="002E55D0">
        <w:rPr>
          <w:rFonts w:ascii="Times New Roman" w:hAnsi="Times New Roman" w:cs="Times New Roman"/>
          <w:sz w:val="24"/>
          <w:szCs w:val="24"/>
        </w:rPr>
        <w:t>.</w:t>
      </w:r>
    </w:p>
    <w:p w14:paraId="7090239A" w14:textId="315BCD32" w:rsidR="00917D4E" w:rsidRDefault="00917D4E" w:rsidP="00F76D64">
      <w:pPr>
        <w:spacing w:after="120"/>
        <w:ind w:firstLine="709"/>
        <w:jc w:val="both"/>
        <w:rPr>
          <w:rFonts w:ascii="Times New Roman" w:hAnsi="Times New Roman" w:cs="Times New Roman"/>
          <w:sz w:val="24"/>
          <w:szCs w:val="24"/>
        </w:rPr>
      </w:pPr>
      <w:r w:rsidRPr="00917D4E">
        <w:rPr>
          <w:rFonts w:ascii="Times New Roman" w:hAnsi="Times New Roman" w:cs="Times New Roman"/>
          <w:sz w:val="24"/>
          <w:szCs w:val="24"/>
        </w:rPr>
        <w:t>Atsakydami į atvirą klausimą, respondentai galėjo įvertinti Bibliotekos teikiamas paslaugas, o kartu ir įvardyti, kokios priežastys, jų manymu, pagrindžia tokį jų vertinimą. Originalūs respondentų komentarai pateikti priede (kalba netaisyta). Šie pastebėjimai ne tik padės pagrįsti respondentų teigiamus ar neigiamus vertinimus, bet ir leis sudaryti tobulintinų Bibliotekos teikiamų paslaugų planą.</w:t>
      </w:r>
    </w:p>
    <w:p w14:paraId="469CC287" w14:textId="77777777" w:rsidR="00275987" w:rsidRDefault="000E0EA7" w:rsidP="004874E8">
      <w:pPr>
        <w:spacing w:after="0"/>
        <w:rPr>
          <w:rFonts w:ascii="Times New Roman" w:hAnsi="Times New Roman" w:cs="Times New Roman"/>
          <w:sz w:val="24"/>
          <w:szCs w:val="24"/>
        </w:rPr>
      </w:pPr>
      <w:r>
        <w:rPr>
          <w:rFonts w:ascii="Times New Roman" w:hAnsi="Times New Roman" w:cs="Times New Roman"/>
          <w:noProof/>
          <w:sz w:val="24"/>
          <w:szCs w:val="24"/>
          <w:lang w:eastAsia="lt-LT"/>
        </w:rPr>
        <w:lastRenderedPageBreak/>
        <w:drawing>
          <wp:inline distT="0" distB="0" distL="0" distR="0" wp14:anchorId="71D41F02" wp14:editId="147A2844">
            <wp:extent cx="5917996" cy="2077517"/>
            <wp:effectExtent l="0" t="0" r="26035" b="18415"/>
            <wp:docPr id="8" name="Diagrama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72E4F00" w14:textId="4CBC9F35" w:rsidR="00494BF5" w:rsidRDefault="00FD0797" w:rsidP="00F76D64">
      <w:pPr>
        <w:spacing w:after="120"/>
        <w:jc w:val="both"/>
        <w:rPr>
          <w:rFonts w:ascii="Times New Roman" w:hAnsi="Times New Roman" w:cs="Times New Roman"/>
          <w:sz w:val="24"/>
          <w:szCs w:val="24"/>
        </w:rPr>
      </w:pPr>
      <w:r>
        <w:rPr>
          <w:rFonts w:ascii="Times New Roman" w:hAnsi="Times New Roman" w:cs="Times New Roman"/>
          <w:sz w:val="24"/>
          <w:szCs w:val="24"/>
        </w:rPr>
        <w:t>5 pav. Respondentų naudojimosi B</w:t>
      </w:r>
      <w:r w:rsidR="00637867" w:rsidRPr="00637867">
        <w:rPr>
          <w:rFonts w:ascii="Times New Roman" w:hAnsi="Times New Roman" w:cs="Times New Roman"/>
          <w:sz w:val="24"/>
          <w:szCs w:val="24"/>
        </w:rPr>
        <w:t>ibliotekos paslaugomis dažnumas</w:t>
      </w:r>
    </w:p>
    <w:p w14:paraId="0E7C32F0" w14:textId="77777777" w:rsidR="00CA28AA" w:rsidRDefault="00CA28AA" w:rsidP="006628BC">
      <w:pPr>
        <w:spacing w:after="0"/>
        <w:ind w:firstLine="709"/>
        <w:jc w:val="both"/>
        <w:rPr>
          <w:rFonts w:ascii="Times New Roman" w:hAnsi="Times New Roman" w:cs="Times New Roman"/>
          <w:sz w:val="24"/>
          <w:szCs w:val="24"/>
        </w:rPr>
      </w:pPr>
    </w:p>
    <w:p w14:paraId="5A31D7C0" w14:textId="39844752" w:rsidR="00321FCB" w:rsidRDefault="00A159C6" w:rsidP="006628BC">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Išanalizavus atsakymus paaiškėjo, kad </w:t>
      </w:r>
      <w:r w:rsidR="00321FCB" w:rsidRPr="00321FCB">
        <w:rPr>
          <w:rFonts w:ascii="Times New Roman" w:hAnsi="Times New Roman" w:cs="Times New Roman"/>
          <w:sz w:val="24"/>
          <w:szCs w:val="24"/>
        </w:rPr>
        <w:t>Bibliotekos paslaugomis naudojasi kart</w:t>
      </w:r>
      <w:r w:rsidR="00FE3318">
        <w:rPr>
          <w:rFonts w:ascii="Times New Roman" w:hAnsi="Times New Roman" w:cs="Times New Roman"/>
          <w:sz w:val="24"/>
          <w:szCs w:val="24"/>
        </w:rPr>
        <w:t xml:space="preserve">ą per mėnesį 30 proc. (93), </w:t>
      </w:r>
      <w:r w:rsidR="00321FCB" w:rsidRPr="00321FCB">
        <w:rPr>
          <w:rFonts w:ascii="Times New Roman" w:hAnsi="Times New Roman" w:cs="Times New Roman"/>
          <w:sz w:val="24"/>
          <w:szCs w:val="24"/>
        </w:rPr>
        <w:t xml:space="preserve">kartą per </w:t>
      </w:r>
      <w:r w:rsidR="00F76D64">
        <w:rPr>
          <w:rFonts w:ascii="Times New Roman" w:hAnsi="Times New Roman" w:cs="Times New Roman"/>
          <w:sz w:val="24"/>
          <w:szCs w:val="24"/>
        </w:rPr>
        <w:t xml:space="preserve">keletą savaičių 23 </w:t>
      </w:r>
      <w:r w:rsidR="00321FCB" w:rsidRPr="00321FCB">
        <w:rPr>
          <w:rFonts w:ascii="Times New Roman" w:hAnsi="Times New Roman" w:cs="Times New Roman"/>
          <w:sz w:val="24"/>
          <w:szCs w:val="24"/>
        </w:rPr>
        <w:t>proc. (72)</w:t>
      </w:r>
      <w:r w:rsidR="00FE3318">
        <w:rPr>
          <w:rFonts w:ascii="Times New Roman" w:hAnsi="Times New Roman" w:cs="Times New Roman"/>
          <w:sz w:val="24"/>
          <w:szCs w:val="24"/>
        </w:rPr>
        <w:t xml:space="preserve">, </w:t>
      </w:r>
      <w:r w:rsidR="00861E4D">
        <w:rPr>
          <w:rFonts w:ascii="Times New Roman" w:hAnsi="Times New Roman" w:cs="Times New Roman"/>
          <w:sz w:val="24"/>
          <w:szCs w:val="24"/>
        </w:rPr>
        <w:t xml:space="preserve">kartą per keletą mėnesių </w:t>
      </w:r>
      <w:r w:rsidR="00FB7B36">
        <w:rPr>
          <w:rFonts w:ascii="Times New Roman" w:hAnsi="Times New Roman" w:cs="Times New Roman"/>
          <w:sz w:val="24"/>
          <w:szCs w:val="24"/>
        </w:rPr>
        <w:t>19 proc. (60), kartą per savaitę</w:t>
      </w:r>
      <w:r w:rsidR="00321FCB" w:rsidRPr="00321FCB">
        <w:rPr>
          <w:rFonts w:ascii="Times New Roman" w:hAnsi="Times New Roman" w:cs="Times New Roman"/>
          <w:sz w:val="24"/>
          <w:szCs w:val="24"/>
        </w:rPr>
        <w:t xml:space="preserve"> </w:t>
      </w:r>
      <w:r w:rsidR="00861E4D">
        <w:rPr>
          <w:rFonts w:ascii="Times New Roman" w:hAnsi="Times New Roman" w:cs="Times New Roman"/>
          <w:sz w:val="24"/>
          <w:szCs w:val="24"/>
        </w:rPr>
        <w:t xml:space="preserve">12,5 proc. (39), </w:t>
      </w:r>
      <w:r w:rsidR="00861E4D" w:rsidRPr="00861E4D">
        <w:rPr>
          <w:rFonts w:ascii="Times New Roman" w:hAnsi="Times New Roman" w:cs="Times New Roman"/>
          <w:sz w:val="24"/>
          <w:szCs w:val="24"/>
        </w:rPr>
        <w:t xml:space="preserve">dažniau nei kartą per savaitę </w:t>
      </w:r>
      <w:r w:rsidR="00861E4D" w:rsidRPr="008C1697">
        <w:rPr>
          <w:rFonts w:ascii="Times New Roman" w:hAnsi="Times New Roman" w:cs="Times New Roman"/>
          <w:sz w:val="24"/>
          <w:szCs w:val="24"/>
        </w:rPr>
        <w:t>11 proc.</w:t>
      </w:r>
      <w:r w:rsidR="008C1697">
        <w:rPr>
          <w:rFonts w:ascii="Times New Roman" w:hAnsi="Times New Roman" w:cs="Times New Roman"/>
          <w:sz w:val="24"/>
          <w:szCs w:val="24"/>
        </w:rPr>
        <w:t xml:space="preserve"> (35)</w:t>
      </w:r>
      <w:r w:rsidR="00861E4D">
        <w:rPr>
          <w:rFonts w:ascii="Times New Roman" w:hAnsi="Times New Roman" w:cs="Times New Roman"/>
          <w:sz w:val="24"/>
          <w:szCs w:val="24"/>
        </w:rPr>
        <w:t xml:space="preserve"> </w:t>
      </w:r>
      <w:r w:rsidR="00321FCB" w:rsidRPr="00321FCB">
        <w:rPr>
          <w:rFonts w:ascii="Times New Roman" w:hAnsi="Times New Roman" w:cs="Times New Roman"/>
          <w:sz w:val="24"/>
          <w:szCs w:val="24"/>
        </w:rPr>
        <w:t>respondentų</w:t>
      </w:r>
      <w:r w:rsidR="00861E4D">
        <w:rPr>
          <w:rFonts w:ascii="Times New Roman" w:hAnsi="Times New Roman" w:cs="Times New Roman"/>
          <w:sz w:val="24"/>
          <w:szCs w:val="24"/>
        </w:rPr>
        <w:t>. Likusieji Bibliotekoje lankėsi kartą per pusę metų ir rečiau</w:t>
      </w:r>
      <w:r w:rsidR="00917D4E">
        <w:rPr>
          <w:rFonts w:ascii="Times New Roman" w:hAnsi="Times New Roman" w:cs="Times New Roman"/>
          <w:sz w:val="24"/>
          <w:szCs w:val="24"/>
        </w:rPr>
        <w:t xml:space="preserve"> (žr</w:t>
      </w:r>
      <w:r w:rsidR="00321FCB" w:rsidRPr="00321FCB">
        <w:rPr>
          <w:rFonts w:ascii="Times New Roman" w:hAnsi="Times New Roman" w:cs="Times New Roman"/>
          <w:sz w:val="24"/>
          <w:szCs w:val="24"/>
        </w:rPr>
        <w:t>.</w:t>
      </w:r>
      <w:r w:rsidR="00917D4E">
        <w:rPr>
          <w:rFonts w:ascii="Times New Roman" w:hAnsi="Times New Roman" w:cs="Times New Roman"/>
          <w:sz w:val="24"/>
          <w:szCs w:val="24"/>
        </w:rPr>
        <w:t xml:space="preserve"> 5 pav.).</w:t>
      </w:r>
    </w:p>
    <w:p w14:paraId="110F5BCF" w14:textId="7A0BC9CD" w:rsidR="00E25981" w:rsidRDefault="00E25981" w:rsidP="00F76D64">
      <w:pPr>
        <w:spacing w:after="120"/>
        <w:ind w:firstLine="709"/>
        <w:jc w:val="both"/>
        <w:rPr>
          <w:rFonts w:ascii="Times New Roman" w:hAnsi="Times New Roman" w:cs="Times New Roman"/>
          <w:sz w:val="24"/>
          <w:szCs w:val="24"/>
        </w:rPr>
      </w:pPr>
      <w:r w:rsidRPr="00E25981">
        <w:rPr>
          <w:rFonts w:ascii="Times New Roman" w:hAnsi="Times New Roman" w:cs="Times New Roman"/>
          <w:sz w:val="24"/>
          <w:szCs w:val="24"/>
        </w:rPr>
        <w:t>Bibliotek</w:t>
      </w:r>
      <w:r w:rsidR="00FB7B36">
        <w:rPr>
          <w:rFonts w:ascii="Times New Roman" w:hAnsi="Times New Roman" w:cs="Times New Roman"/>
          <w:sz w:val="24"/>
          <w:szCs w:val="24"/>
        </w:rPr>
        <w:t xml:space="preserve">a ir jos teikiamos paslaugos bei </w:t>
      </w:r>
      <w:r w:rsidRPr="00E25981">
        <w:rPr>
          <w:rFonts w:ascii="Times New Roman" w:hAnsi="Times New Roman" w:cs="Times New Roman"/>
          <w:sz w:val="24"/>
          <w:szCs w:val="24"/>
        </w:rPr>
        <w:t>aptarnavimas buv</w:t>
      </w:r>
      <w:r>
        <w:rPr>
          <w:rFonts w:ascii="Times New Roman" w:hAnsi="Times New Roman" w:cs="Times New Roman"/>
          <w:sz w:val="24"/>
          <w:szCs w:val="24"/>
        </w:rPr>
        <w:t>o vertinamos pagal 13 kriterijų (žr. 6 pav.)</w:t>
      </w:r>
      <w:r w:rsidR="0053317E">
        <w:rPr>
          <w:rFonts w:ascii="Times New Roman" w:hAnsi="Times New Roman" w:cs="Times New Roman"/>
          <w:sz w:val="24"/>
          <w:szCs w:val="24"/>
        </w:rPr>
        <w:t>.</w:t>
      </w:r>
    </w:p>
    <w:p w14:paraId="1547411A" w14:textId="27347421" w:rsidR="006A6C75" w:rsidRDefault="00F02759" w:rsidP="00201724">
      <w:pPr>
        <w:spacing w:after="0"/>
        <w:jc w:val="both"/>
        <w:rPr>
          <w:rFonts w:ascii="Times New Roman" w:hAnsi="Times New Roman" w:cs="Times New Roman"/>
          <w:sz w:val="24"/>
          <w:szCs w:val="24"/>
        </w:rPr>
      </w:pPr>
      <w:r>
        <w:rPr>
          <w:rFonts w:ascii="Times New Roman" w:hAnsi="Times New Roman" w:cs="Times New Roman"/>
          <w:noProof/>
          <w:sz w:val="24"/>
          <w:szCs w:val="24"/>
          <w:lang w:eastAsia="lt-LT"/>
        </w:rPr>
        <w:drawing>
          <wp:inline distT="0" distB="0" distL="0" distR="0" wp14:anchorId="0315B6B6" wp14:editId="0AC21BF5">
            <wp:extent cx="6089650" cy="3041650"/>
            <wp:effectExtent l="0" t="0" r="25400" b="25400"/>
            <wp:docPr id="9" name="Diagrama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64909D0" w14:textId="3D48660F" w:rsidR="006A6C75" w:rsidRDefault="00AD21CD" w:rsidP="00F76D64">
      <w:pPr>
        <w:spacing w:after="120"/>
        <w:jc w:val="both"/>
        <w:rPr>
          <w:rFonts w:ascii="Times New Roman" w:hAnsi="Times New Roman" w:cs="Times New Roman"/>
          <w:sz w:val="24"/>
          <w:szCs w:val="24"/>
        </w:rPr>
      </w:pPr>
      <w:r>
        <w:rPr>
          <w:rFonts w:ascii="Times New Roman" w:hAnsi="Times New Roman" w:cs="Times New Roman"/>
          <w:noProof/>
          <w:sz w:val="24"/>
          <w:szCs w:val="24"/>
          <w:lang w:eastAsia="lt-LT"/>
        </w:rPr>
        <w:lastRenderedPageBreak/>
        <w:drawing>
          <wp:inline distT="0" distB="0" distL="0" distR="0" wp14:anchorId="7F3F423F" wp14:editId="52DDC810">
            <wp:extent cx="6121400" cy="3308350"/>
            <wp:effectExtent l="0" t="0" r="12700" b="25400"/>
            <wp:docPr id="4"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AD21CD">
        <w:rPr>
          <w:rFonts w:ascii="Times New Roman" w:hAnsi="Times New Roman" w:cs="Times New Roman"/>
          <w:sz w:val="24"/>
          <w:szCs w:val="24"/>
        </w:rPr>
        <w:t xml:space="preserve"> 6 pav. Bibliotekos teikiamų paslaugų, priemonių ir aptarnavimų vertinimas</w:t>
      </w:r>
    </w:p>
    <w:p w14:paraId="025792CF" w14:textId="77777777" w:rsidR="00CA28AA" w:rsidRDefault="00CA28AA" w:rsidP="00F76D64">
      <w:pPr>
        <w:spacing w:after="0"/>
        <w:ind w:firstLine="709"/>
        <w:jc w:val="both"/>
        <w:rPr>
          <w:rFonts w:ascii="Times New Roman" w:hAnsi="Times New Roman" w:cs="Times New Roman"/>
          <w:sz w:val="24"/>
          <w:szCs w:val="24"/>
        </w:rPr>
      </w:pPr>
    </w:p>
    <w:p w14:paraId="4E49DF06" w14:textId="56A336CA" w:rsidR="007F3883" w:rsidRPr="00201724" w:rsidRDefault="00201724" w:rsidP="00383B9A">
      <w:pPr>
        <w:spacing w:after="0"/>
        <w:ind w:firstLine="709"/>
        <w:jc w:val="both"/>
        <w:rPr>
          <w:rFonts w:ascii="Times New Roman" w:hAnsi="Times New Roman" w:cs="Times New Roman"/>
          <w:sz w:val="24"/>
          <w:szCs w:val="24"/>
        </w:rPr>
      </w:pPr>
      <w:r w:rsidRPr="00201724">
        <w:rPr>
          <w:rFonts w:ascii="Times New Roman" w:hAnsi="Times New Roman" w:cs="Times New Roman"/>
          <w:sz w:val="24"/>
          <w:szCs w:val="24"/>
        </w:rPr>
        <w:t>Tyrimo r</w:t>
      </w:r>
      <w:r w:rsidR="000C5EC8">
        <w:rPr>
          <w:rFonts w:ascii="Times New Roman" w:hAnsi="Times New Roman" w:cs="Times New Roman"/>
          <w:sz w:val="24"/>
          <w:szCs w:val="24"/>
        </w:rPr>
        <w:t>ezultatai atskleidė</w:t>
      </w:r>
      <w:r w:rsidRPr="00201724">
        <w:rPr>
          <w:rFonts w:ascii="Times New Roman" w:hAnsi="Times New Roman" w:cs="Times New Roman"/>
          <w:sz w:val="24"/>
          <w:szCs w:val="24"/>
        </w:rPr>
        <w:t>, kad Bibliotekos patalpomis</w:t>
      </w:r>
      <w:r w:rsidR="007F3883">
        <w:rPr>
          <w:rFonts w:ascii="Times New Roman" w:hAnsi="Times New Roman" w:cs="Times New Roman"/>
          <w:sz w:val="24"/>
          <w:szCs w:val="24"/>
        </w:rPr>
        <w:t xml:space="preserve"> visiškai ar labiau patenkinti </w:t>
      </w:r>
      <w:r w:rsidRPr="00201724">
        <w:rPr>
          <w:rFonts w:ascii="Times New Roman" w:hAnsi="Times New Roman" w:cs="Times New Roman"/>
          <w:sz w:val="24"/>
          <w:szCs w:val="24"/>
        </w:rPr>
        <w:t xml:space="preserve">dauguma vartotojų </w:t>
      </w:r>
      <w:r w:rsidR="00FD4BAE">
        <w:rPr>
          <w:rFonts w:ascii="Times New Roman" w:hAnsi="Times New Roman" w:cs="Times New Roman"/>
          <w:sz w:val="24"/>
          <w:szCs w:val="24"/>
        </w:rPr>
        <w:t xml:space="preserve">– </w:t>
      </w:r>
      <w:r w:rsidR="0010232D">
        <w:rPr>
          <w:rFonts w:ascii="Times New Roman" w:hAnsi="Times New Roman" w:cs="Times New Roman"/>
          <w:sz w:val="24"/>
          <w:szCs w:val="24"/>
        </w:rPr>
        <w:t xml:space="preserve">75 proc. </w:t>
      </w:r>
      <w:r w:rsidRPr="00201724">
        <w:rPr>
          <w:rFonts w:ascii="Times New Roman" w:hAnsi="Times New Roman" w:cs="Times New Roman"/>
          <w:sz w:val="24"/>
          <w:szCs w:val="24"/>
        </w:rPr>
        <w:t>(</w:t>
      </w:r>
      <w:r w:rsidR="000C5EC8">
        <w:rPr>
          <w:rFonts w:ascii="Times New Roman" w:hAnsi="Times New Roman" w:cs="Times New Roman"/>
          <w:sz w:val="24"/>
          <w:szCs w:val="24"/>
        </w:rPr>
        <w:t>233)</w:t>
      </w:r>
      <w:r w:rsidRPr="00201724">
        <w:rPr>
          <w:rFonts w:ascii="Times New Roman" w:hAnsi="Times New Roman" w:cs="Times New Roman"/>
          <w:sz w:val="24"/>
          <w:szCs w:val="24"/>
        </w:rPr>
        <w:t xml:space="preserve">. </w:t>
      </w:r>
      <w:r w:rsidR="006D3197">
        <w:rPr>
          <w:rFonts w:ascii="Times New Roman" w:hAnsi="Times New Roman" w:cs="Times New Roman"/>
          <w:sz w:val="24"/>
          <w:szCs w:val="24"/>
        </w:rPr>
        <w:t>Reikėtų paminėti, kad k</w:t>
      </w:r>
      <w:r w:rsidR="00DA2668">
        <w:rPr>
          <w:rFonts w:ascii="Times New Roman" w:hAnsi="Times New Roman" w:cs="Times New Roman"/>
          <w:sz w:val="24"/>
          <w:szCs w:val="24"/>
        </w:rPr>
        <w:t>iekvienas iš respondentų vertino savo la</w:t>
      </w:r>
      <w:r w:rsidR="006D3197">
        <w:rPr>
          <w:rFonts w:ascii="Times New Roman" w:hAnsi="Times New Roman" w:cs="Times New Roman"/>
          <w:sz w:val="24"/>
          <w:szCs w:val="24"/>
        </w:rPr>
        <w:t>nkomos bibliotekos patalpas. Kai kurie padaliniai dar nėra renovuoti, dėl šios priežasties, nedidelė dalis lankytojų patalpas įvertino prasčiau.</w:t>
      </w:r>
    </w:p>
    <w:p w14:paraId="02FDCF20" w14:textId="5A9ECA9F" w:rsidR="007F3883" w:rsidRDefault="007F3883" w:rsidP="00383B9A">
      <w:pPr>
        <w:tabs>
          <w:tab w:val="left" w:pos="709"/>
        </w:tabs>
        <w:spacing w:after="0"/>
        <w:ind w:firstLine="709"/>
        <w:jc w:val="both"/>
        <w:rPr>
          <w:rFonts w:ascii="Times New Roman" w:hAnsi="Times New Roman" w:cs="Times New Roman"/>
          <w:sz w:val="24"/>
          <w:szCs w:val="24"/>
        </w:rPr>
      </w:pPr>
      <w:r>
        <w:rPr>
          <w:rFonts w:ascii="Times New Roman" w:hAnsi="Times New Roman" w:cs="Times New Roman"/>
          <w:sz w:val="24"/>
          <w:szCs w:val="24"/>
        </w:rPr>
        <w:t>Bibliotekos aptarnavimo kokybe</w:t>
      </w:r>
      <w:r w:rsidRPr="007F3883">
        <w:rPr>
          <w:rFonts w:ascii="Times New Roman" w:hAnsi="Times New Roman" w:cs="Times New Roman"/>
          <w:sz w:val="24"/>
          <w:szCs w:val="24"/>
        </w:rPr>
        <w:t xml:space="preserve"> (paslaugumu, informacijos suteiki</w:t>
      </w:r>
      <w:r>
        <w:rPr>
          <w:rFonts w:ascii="Times New Roman" w:hAnsi="Times New Roman" w:cs="Times New Roman"/>
          <w:sz w:val="24"/>
          <w:szCs w:val="24"/>
        </w:rPr>
        <w:t xml:space="preserve">mu ir pan.) visiškai ar labiau </w:t>
      </w:r>
      <w:r w:rsidRPr="007F3883">
        <w:rPr>
          <w:rFonts w:ascii="Times New Roman" w:hAnsi="Times New Roman" w:cs="Times New Roman"/>
          <w:sz w:val="24"/>
          <w:szCs w:val="24"/>
        </w:rPr>
        <w:t>patenkinti</w:t>
      </w:r>
      <w:r w:rsidR="0010232D">
        <w:rPr>
          <w:rFonts w:ascii="Times New Roman" w:hAnsi="Times New Roman" w:cs="Times New Roman"/>
          <w:sz w:val="24"/>
          <w:szCs w:val="24"/>
        </w:rPr>
        <w:t xml:space="preserve"> 91 </w:t>
      </w:r>
      <w:r w:rsidRPr="007F3883">
        <w:rPr>
          <w:rFonts w:ascii="Times New Roman" w:hAnsi="Times New Roman" w:cs="Times New Roman"/>
          <w:sz w:val="24"/>
          <w:szCs w:val="24"/>
        </w:rPr>
        <w:t>proc.</w:t>
      </w:r>
      <w:r w:rsidR="0010232D">
        <w:rPr>
          <w:rFonts w:ascii="Times New Roman" w:hAnsi="Times New Roman" w:cs="Times New Roman"/>
          <w:sz w:val="24"/>
          <w:szCs w:val="24"/>
        </w:rPr>
        <w:t xml:space="preserve"> (285)</w:t>
      </w:r>
      <w:r w:rsidRPr="007F3883">
        <w:rPr>
          <w:rFonts w:ascii="Times New Roman" w:hAnsi="Times New Roman" w:cs="Times New Roman"/>
          <w:sz w:val="24"/>
          <w:szCs w:val="24"/>
        </w:rPr>
        <w:t xml:space="preserve"> respondentų.</w:t>
      </w:r>
      <w:r w:rsidR="00EC5F49">
        <w:rPr>
          <w:rFonts w:ascii="Times New Roman" w:hAnsi="Times New Roman" w:cs="Times New Roman"/>
          <w:sz w:val="24"/>
          <w:szCs w:val="24"/>
        </w:rPr>
        <w:t xml:space="preserve"> Vartotojų aptarnavimo sferoje</w:t>
      </w:r>
      <w:r w:rsidR="001F7D17">
        <w:rPr>
          <w:rFonts w:ascii="Times New Roman" w:hAnsi="Times New Roman" w:cs="Times New Roman"/>
          <w:sz w:val="24"/>
          <w:szCs w:val="24"/>
        </w:rPr>
        <w:t xml:space="preserve"> dirba pakankamai žinių turintys specialistai arba darbuotojai įgiję žinias darbo vietoje.</w:t>
      </w:r>
    </w:p>
    <w:p w14:paraId="5DFFA3A3" w14:textId="0047B95D" w:rsidR="007F3883" w:rsidRPr="009568C2" w:rsidRDefault="00047138" w:rsidP="00383B9A">
      <w:pPr>
        <w:tabs>
          <w:tab w:val="left" w:pos="709"/>
        </w:tabs>
        <w:spacing w:after="0"/>
        <w:ind w:firstLine="709"/>
        <w:jc w:val="both"/>
        <w:rPr>
          <w:rFonts w:ascii="Times New Roman" w:hAnsi="Times New Roman" w:cs="Times New Roman"/>
          <w:sz w:val="24"/>
          <w:szCs w:val="24"/>
        </w:rPr>
      </w:pPr>
      <w:r w:rsidRPr="00047138">
        <w:rPr>
          <w:rFonts w:ascii="Times New Roman" w:hAnsi="Times New Roman" w:cs="Times New Roman"/>
          <w:sz w:val="24"/>
          <w:szCs w:val="24"/>
        </w:rPr>
        <w:t xml:space="preserve">Bibliotekos darbo laiku visiškai ir labiau patenkinti </w:t>
      </w:r>
      <w:r w:rsidR="0010232D">
        <w:rPr>
          <w:rFonts w:ascii="Times New Roman" w:hAnsi="Times New Roman" w:cs="Times New Roman"/>
          <w:sz w:val="24"/>
          <w:szCs w:val="24"/>
        </w:rPr>
        <w:t>77</w:t>
      </w:r>
      <w:r w:rsidRPr="00047138">
        <w:rPr>
          <w:rFonts w:ascii="Times New Roman" w:hAnsi="Times New Roman" w:cs="Times New Roman"/>
          <w:sz w:val="24"/>
          <w:szCs w:val="24"/>
        </w:rPr>
        <w:t xml:space="preserve"> proc. </w:t>
      </w:r>
      <w:r w:rsidR="0010232D">
        <w:rPr>
          <w:rFonts w:ascii="Times New Roman" w:hAnsi="Times New Roman" w:cs="Times New Roman"/>
          <w:sz w:val="24"/>
          <w:szCs w:val="24"/>
        </w:rPr>
        <w:t>(240)</w:t>
      </w:r>
      <w:r w:rsidR="000A3A78">
        <w:rPr>
          <w:rFonts w:ascii="Times New Roman" w:hAnsi="Times New Roman" w:cs="Times New Roman"/>
          <w:sz w:val="24"/>
          <w:szCs w:val="24"/>
        </w:rPr>
        <w:t xml:space="preserve"> </w:t>
      </w:r>
      <w:r w:rsidR="0010232D">
        <w:rPr>
          <w:rFonts w:ascii="Times New Roman" w:hAnsi="Times New Roman" w:cs="Times New Roman"/>
          <w:sz w:val="24"/>
          <w:szCs w:val="24"/>
        </w:rPr>
        <w:t xml:space="preserve">lankytojų ir tik 5 proc. </w:t>
      </w:r>
      <w:r w:rsidR="00C04C73">
        <w:rPr>
          <w:rFonts w:ascii="Times New Roman" w:hAnsi="Times New Roman" w:cs="Times New Roman"/>
          <w:sz w:val="24"/>
          <w:szCs w:val="24"/>
        </w:rPr>
        <w:t xml:space="preserve">(16) </w:t>
      </w:r>
      <w:r w:rsidR="0010232D" w:rsidRPr="009568C2">
        <w:rPr>
          <w:rFonts w:ascii="Times New Roman" w:hAnsi="Times New Roman" w:cs="Times New Roman"/>
          <w:sz w:val="24"/>
          <w:szCs w:val="24"/>
        </w:rPr>
        <w:t>atsakiusių</w:t>
      </w:r>
      <w:r w:rsidR="00494BF5" w:rsidRPr="009568C2">
        <w:rPr>
          <w:rFonts w:ascii="Times New Roman" w:hAnsi="Times New Roman" w:cs="Times New Roman"/>
          <w:sz w:val="24"/>
          <w:szCs w:val="24"/>
        </w:rPr>
        <w:t>jų</w:t>
      </w:r>
      <w:r w:rsidR="0010232D" w:rsidRPr="009568C2">
        <w:rPr>
          <w:rFonts w:ascii="Times New Roman" w:hAnsi="Times New Roman" w:cs="Times New Roman"/>
          <w:sz w:val="24"/>
          <w:szCs w:val="24"/>
        </w:rPr>
        <w:t xml:space="preserve"> esamas darbo laikas netenkina.</w:t>
      </w:r>
    </w:p>
    <w:p w14:paraId="33359A15" w14:textId="403D0724" w:rsidR="007F3883" w:rsidRDefault="00DA2668" w:rsidP="00383B9A">
      <w:pPr>
        <w:tabs>
          <w:tab w:val="left" w:pos="709"/>
        </w:tabs>
        <w:spacing w:after="0"/>
        <w:ind w:firstLine="709"/>
        <w:jc w:val="both"/>
        <w:rPr>
          <w:rFonts w:ascii="Times New Roman" w:hAnsi="Times New Roman" w:cs="Times New Roman"/>
          <w:sz w:val="24"/>
          <w:szCs w:val="24"/>
        </w:rPr>
      </w:pPr>
      <w:r w:rsidRPr="00DA2668">
        <w:rPr>
          <w:rFonts w:ascii="Times New Roman" w:hAnsi="Times New Roman" w:cs="Times New Roman"/>
          <w:sz w:val="24"/>
          <w:szCs w:val="24"/>
        </w:rPr>
        <w:t xml:space="preserve">94 proc. </w:t>
      </w:r>
      <w:r>
        <w:rPr>
          <w:rFonts w:ascii="Times New Roman" w:hAnsi="Times New Roman" w:cs="Times New Roman"/>
          <w:sz w:val="24"/>
          <w:szCs w:val="24"/>
        </w:rPr>
        <w:t>(292</w:t>
      </w:r>
      <w:r w:rsidR="00FF6391">
        <w:rPr>
          <w:rFonts w:ascii="Times New Roman" w:hAnsi="Times New Roman" w:cs="Times New Roman"/>
          <w:sz w:val="24"/>
          <w:szCs w:val="24"/>
        </w:rPr>
        <w:t xml:space="preserve">) </w:t>
      </w:r>
      <w:r w:rsidR="00047138" w:rsidRPr="00047138">
        <w:rPr>
          <w:rFonts w:ascii="Times New Roman" w:hAnsi="Times New Roman" w:cs="Times New Roman"/>
          <w:sz w:val="24"/>
          <w:szCs w:val="24"/>
        </w:rPr>
        <w:t xml:space="preserve">respondentų </w:t>
      </w:r>
      <w:r w:rsidR="00547F7D">
        <w:rPr>
          <w:rFonts w:ascii="Times New Roman" w:hAnsi="Times New Roman" w:cs="Times New Roman"/>
          <w:sz w:val="24"/>
          <w:szCs w:val="24"/>
        </w:rPr>
        <w:t xml:space="preserve">yra </w:t>
      </w:r>
      <w:r w:rsidR="00047138" w:rsidRPr="00047138">
        <w:rPr>
          <w:rFonts w:ascii="Times New Roman" w:hAnsi="Times New Roman" w:cs="Times New Roman"/>
          <w:sz w:val="24"/>
          <w:szCs w:val="24"/>
        </w:rPr>
        <w:t>visiškai ar labiau patenkinti esančiomis nuorod</w:t>
      </w:r>
      <w:r w:rsidR="00047138">
        <w:rPr>
          <w:rFonts w:ascii="Times New Roman" w:hAnsi="Times New Roman" w:cs="Times New Roman"/>
          <w:sz w:val="24"/>
          <w:szCs w:val="24"/>
        </w:rPr>
        <w:t xml:space="preserve">omis (nukreipiančios rodyklės, </w:t>
      </w:r>
      <w:r w:rsidR="00047138" w:rsidRPr="00047138">
        <w:rPr>
          <w:rFonts w:ascii="Times New Roman" w:hAnsi="Times New Roman" w:cs="Times New Roman"/>
          <w:sz w:val="24"/>
          <w:szCs w:val="24"/>
        </w:rPr>
        <w:t>užrašai ir pan.), padedančiomis susiorientuoti Bibliotekoje.</w:t>
      </w:r>
      <w:r w:rsidR="005548DE">
        <w:t xml:space="preserve"> </w:t>
      </w:r>
      <w:r w:rsidR="00AB6811">
        <w:rPr>
          <w:rFonts w:ascii="Times New Roman" w:hAnsi="Times New Roman" w:cs="Times New Roman"/>
          <w:sz w:val="24"/>
          <w:szCs w:val="24"/>
        </w:rPr>
        <w:t>Trakų viešojoje, Lentvario ir Rūdiškių bibliotekose</w:t>
      </w:r>
      <w:r w:rsidR="005548DE" w:rsidRPr="005548DE">
        <w:rPr>
          <w:rFonts w:ascii="Times New Roman" w:hAnsi="Times New Roman" w:cs="Times New Roman"/>
          <w:sz w:val="24"/>
          <w:szCs w:val="24"/>
        </w:rPr>
        <w:t xml:space="preserve"> respondentai patenkinti nuorodomis ir pakankamai gerai orientuojasi.</w:t>
      </w:r>
    </w:p>
    <w:p w14:paraId="2A64D765" w14:textId="138A6B24" w:rsidR="00C04C73" w:rsidRPr="00AB6811" w:rsidRDefault="00047138" w:rsidP="00383B9A">
      <w:pPr>
        <w:tabs>
          <w:tab w:val="left" w:pos="709"/>
        </w:tabs>
        <w:spacing w:after="0"/>
        <w:ind w:firstLine="709"/>
        <w:jc w:val="both"/>
        <w:rPr>
          <w:rFonts w:ascii="Times New Roman" w:hAnsi="Times New Roman" w:cs="Times New Roman"/>
          <w:color w:val="FF0000"/>
          <w:sz w:val="24"/>
          <w:szCs w:val="24"/>
        </w:rPr>
      </w:pPr>
      <w:r w:rsidRPr="00047138">
        <w:rPr>
          <w:rFonts w:ascii="Times New Roman" w:hAnsi="Times New Roman" w:cs="Times New Roman"/>
          <w:sz w:val="24"/>
          <w:szCs w:val="24"/>
        </w:rPr>
        <w:t xml:space="preserve">Bibliotekos pasiekiamumu (viešasis transportas, privažiavimas, </w:t>
      </w:r>
      <w:r w:rsidRPr="00A57933">
        <w:rPr>
          <w:rFonts w:ascii="Times New Roman" w:hAnsi="Times New Roman" w:cs="Times New Roman"/>
          <w:sz w:val="24"/>
          <w:szCs w:val="24"/>
        </w:rPr>
        <w:t>parkavimas</w:t>
      </w:r>
      <w:r w:rsidRPr="00047138">
        <w:rPr>
          <w:rFonts w:ascii="Times New Roman" w:hAnsi="Times New Roman" w:cs="Times New Roman"/>
          <w:sz w:val="24"/>
          <w:szCs w:val="24"/>
        </w:rPr>
        <w:t xml:space="preserve"> ir pan.) visiškai pate</w:t>
      </w:r>
      <w:r w:rsidR="00C04C73">
        <w:rPr>
          <w:rFonts w:ascii="Times New Roman" w:hAnsi="Times New Roman" w:cs="Times New Roman"/>
          <w:sz w:val="24"/>
          <w:szCs w:val="24"/>
        </w:rPr>
        <w:t>nkinti ar labiau patenkinti yra 85</w:t>
      </w:r>
      <w:r w:rsidR="00494BF5">
        <w:rPr>
          <w:rFonts w:ascii="Times New Roman" w:hAnsi="Times New Roman" w:cs="Times New Roman"/>
          <w:sz w:val="24"/>
          <w:szCs w:val="24"/>
        </w:rPr>
        <w:t xml:space="preserve"> </w:t>
      </w:r>
      <w:r w:rsidRPr="00047138">
        <w:rPr>
          <w:rFonts w:ascii="Times New Roman" w:hAnsi="Times New Roman" w:cs="Times New Roman"/>
          <w:sz w:val="24"/>
          <w:szCs w:val="24"/>
        </w:rPr>
        <w:t xml:space="preserve">proc. </w:t>
      </w:r>
      <w:r w:rsidR="00C04C73">
        <w:rPr>
          <w:rFonts w:ascii="Times New Roman" w:hAnsi="Times New Roman" w:cs="Times New Roman"/>
          <w:sz w:val="24"/>
          <w:szCs w:val="24"/>
        </w:rPr>
        <w:t xml:space="preserve">(265) </w:t>
      </w:r>
      <w:r w:rsidRPr="00047138">
        <w:rPr>
          <w:rFonts w:ascii="Times New Roman" w:hAnsi="Times New Roman" w:cs="Times New Roman"/>
          <w:sz w:val="24"/>
          <w:szCs w:val="24"/>
        </w:rPr>
        <w:t>apklaustųjų</w:t>
      </w:r>
      <w:r>
        <w:rPr>
          <w:rFonts w:ascii="Times New Roman" w:hAnsi="Times New Roman" w:cs="Times New Roman"/>
          <w:sz w:val="24"/>
          <w:szCs w:val="24"/>
        </w:rPr>
        <w:t>.</w:t>
      </w:r>
      <w:r w:rsidR="00145BA9">
        <w:rPr>
          <w:rFonts w:ascii="Times New Roman" w:hAnsi="Times New Roman" w:cs="Times New Roman"/>
          <w:sz w:val="24"/>
          <w:szCs w:val="24"/>
        </w:rPr>
        <w:t xml:space="preserve"> 8</w:t>
      </w:r>
      <w:r w:rsidR="00C04C73">
        <w:rPr>
          <w:rFonts w:ascii="Times New Roman" w:hAnsi="Times New Roman" w:cs="Times New Roman"/>
          <w:sz w:val="24"/>
          <w:szCs w:val="24"/>
        </w:rPr>
        <w:t xml:space="preserve"> proc. </w:t>
      </w:r>
      <w:r w:rsidR="00145BA9">
        <w:rPr>
          <w:rFonts w:ascii="Times New Roman" w:hAnsi="Times New Roman" w:cs="Times New Roman"/>
          <w:sz w:val="24"/>
          <w:szCs w:val="24"/>
        </w:rPr>
        <w:t>(25)</w:t>
      </w:r>
      <w:r w:rsidR="00547F7D">
        <w:rPr>
          <w:rFonts w:ascii="Times New Roman" w:hAnsi="Times New Roman" w:cs="Times New Roman"/>
          <w:sz w:val="24"/>
          <w:szCs w:val="24"/>
        </w:rPr>
        <w:t xml:space="preserve"> </w:t>
      </w:r>
      <w:r w:rsidR="002010F7">
        <w:rPr>
          <w:rFonts w:ascii="Times New Roman" w:hAnsi="Times New Roman" w:cs="Times New Roman"/>
          <w:sz w:val="24"/>
          <w:szCs w:val="24"/>
        </w:rPr>
        <w:t xml:space="preserve">respondentų </w:t>
      </w:r>
      <w:r w:rsidR="00145BA9">
        <w:rPr>
          <w:rFonts w:ascii="Times New Roman" w:hAnsi="Times New Roman" w:cs="Times New Roman"/>
          <w:sz w:val="24"/>
          <w:szCs w:val="24"/>
        </w:rPr>
        <w:t xml:space="preserve">labiau ar visiškai </w:t>
      </w:r>
      <w:r w:rsidR="002F5C75">
        <w:rPr>
          <w:rFonts w:ascii="Times New Roman" w:hAnsi="Times New Roman" w:cs="Times New Roman"/>
          <w:sz w:val="24"/>
          <w:szCs w:val="24"/>
        </w:rPr>
        <w:t xml:space="preserve">nepatenkinti, o </w:t>
      </w:r>
      <w:r w:rsidR="002010F7">
        <w:rPr>
          <w:rFonts w:ascii="Times New Roman" w:hAnsi="Times New Roman" w:cs="Times New Roman"/>
          <w:sz w:val="24"/>
          <w:szCs w:val="24"/>
        </w:rPr>
        <w:t>l</w:t>
      </w:r>
      <w:r w:rsidR="002F5C75">
        <w:rPr>
          <w:rFonts w:ascii="Times New Roman" w:hAnsi="Times New Roman" w:cs="Times New Roman"/>
          <w:sz w:val="24"/>
          <w:szCs w:val="24"/>
        </w:rPr>
        <w:t>ikusieji nesinaudoja arba</w:t>
      </w:r>
      <w:r w:rsidR="00145BA9">
        <w:rPr>
          <w:rFonts w:ascii="Times New Roman" w:hAnsi="Times New Roman" w:cs="Times New Roman"/>
          <w:sz w:val="24"/>
          <w:szCs w:val="24"/>
        </w:rPr>
        <w:t xml:space="preserve"> neturi nuomonės.</w:t>
      </w:r>
      <w:r w:rsidR="003B1848">
        <w:rPr>
          <w:rFonts w:ascii="Times New Roman" w:hAnsi="Times New Roman" w:cs="Times New Roman"/>
          <w:sz w:val="24"/>
          <w:szCs w:val="24"/>
        </w:rPr>
        <w:t xml:space="preserve"> </w:t>
      </w:r>
      <w:r w:rsidR="003B1848" w:rsidRPr="00EC6308">
        <w:rPr>
          <w:rFonts w:ascii="Times New Roman" w:hAnsi="Times New Roman" w:cs="Times New Roman"/>
          <w:sz w:val="24"/>
          <w:szCs w:val="24"/>
        </w:rPr>
        <w:t>Visumoje, vertinant atsakymus, Bibliotekų pasiekiamumas yra geras.</w:t>
      </w:r>
    </w:p>
    <w:p w14:paraId="79A80745" w14:textId="41108F83" w:rsidR="00BB617D" w:rsidRDefault="00145BA9" w:rsidP="00383B9A">
      <w:pPr>
        <w:spacing w:after="0"/>
        <w:ind w:firstLine="709"/>
        <w:jc w:val="both"/>
        <w:rPr>
          <w:rFonts w:ascii="Times New Roman" w:hAnsi="Times New Roman" w:cs="Times New Roman"/>
          <w:sz w:val="24"/>
          <w:szCs w:val="24"/>
        </w:rPr>
      </w:pPr>
      <w:r>
        <w:rPr>
          <w:rFonts w:ascii="Times New Roman" w:hAnsi="Times New Roman" w:cs="Times New Roman"/>
          <w:sz w:val="24"/>
          <w:szCs w:val="24"/>
        </w:rPr>
        <w:t>Siekiant</w:t>
      </w:r>
      <w:r w:rsidR="00BB617D" w:rsidRPr="00BB617D">
        <w:rPr>
          <w:rFonts w:ascii="Times New Roman" w:hAnsi="Times New Roman" w:cs="Times New Roman"/>
          <w:sz w:val="24"/>
          <w:szCs w:val="24"/>
        </w:rPr>
        <w:t xml:space="preserve"> išsiaiškinti</w:t>
      </w:r>
      <w:r w:rsidR="00494BF5">
        <w:rPr>
          <w:rFonts w:ascii="Times New Roman" w:hAnsi="Times New Roman" w:cs="Times New Roman"/>
          <w:sz w:val="24"/>
          <w:szCs w:val="24"/>
        </w:rPr>
        <w:t>,</w:t>
      </w:r>
      <w:r w:rsidR="00BB617D" w:rsidRPr="00BB617D">
        <w:rPr>
          <w:rFonts w:ascii="Times New Roman" w:hAnsi="Times New Roman" w:cs="Times New Roman"/>
          <w:sz w:val="24"/>
          <w:szCs w:val="24"/>
        </w:rPr>
        <w:t xml:space="preserve"> </w:t>
      </w:r>
      <w:r>
        <w:rPr>
          <w:rFonts w:ascii="Times New Roman" w:hAnsi="Times New Roman" w:cs="Times New Roman"/>
          <w:sz w:val="24"/>
          <w:szCs w:val="24"/>
        </w:rPr>
        <w:t xml:space="preserve">ar lankytojus pasiekia informacija </w:t>
      </w:r>
      <w:r w:rsidR="00BB617D" w:rsidRPr="00BB617D">
        <w:rPr>
          <w:rFonts w:ascii="Times New Roman" w:hAnsi="Times New Roman" w:cs="Times New Roman"/>
          <w:sz w:val="24"/>
          <w:szCs w:val="24"/>
        </w:rPr>
        <w:t>apie B</w:t>
      </w:r>
      <w:r w:rsidR="00BB617D">
        <w:rPr>
          <w:rFonts w:ascii="Times New Roman" w:hAnsi="Times New Roman" w:cs="Times New Roman"/>
          <w:sz w:val="24"/>
          <w:szCs w:val="24"/>
        </w:rPr>
        <w:t xml:space="preserve">ibliotekos veiklą ir paslaugas </w:t>
      </w:r>
      <w:r w:rsidR="00BB617D" w:rsidRPr="00BB617D">
        <w:rPr>
          <w:rFonts w:ascii="Times New Roman" w:hAnsi="Times New Roman" w:cs="Times New Roman"/>
          <w:sz w:val="24"/>
          <w:szCs w:val="24"/>
        </w:rPr>
        <w:t>(tinklaraštis, „Facebook“ paskyra, interneto svetainė, i</w:t>
      </w:r>
      <w:r w:rsidR="002010F7">
        <w:rPr>
          <w:rFonts w:ascii="Times New Roman" w:hAnsi="Times New Roman" w:cs="Times New Roman"/>
          <w:sz w:val="24"/>
          <w:szCs w:val="24"/>
        </w:rPr>
        <w:t>nformaciniai</w:t>
      </w:r>
      <w:r w:rsidR="00BB617D">
        <w:rPr>
          <w:rFonts w:ascii="Times New Roman" w:hAnsi="Times New Roman" w:cs="Times New Roman"/>
          <w:sz w:val="24"/>
          <w:szCs w:val="24"/>
        </w:rPr>
        <w:t xml:space="preserve"> portalai, „Instagram“, </w:t>
      </w:r>
      <w:r w:rsidR="00BB617D" w:rsidRPr="00BB617D">
        <w:rPr>
          <w:rFonts w:ascii="Times New Roman" w:hAnsi="Times New Roman" w:cs="Times New Roman"/>
          <w:sz w:val="24"/>
          <w:szCs w:val="24"/>
        </w:rPr>
        <w:t>„YouTube“ ir pan.)</w:t>
      </w:r>
      <w:r w:rsidR="00B205D4">
        <w:rPr>
          <w:rFonts w:ascii="Times New Roman" w:hAnsi="Times New Roman" w:cs="Times New Roman"/>
          <w:sz w:val="24"/>
          <w:szCs w:val="24"/>
        </w:rPr>
        <w:t>,</w:t>
      </w:r>
      <w:r>
        <w:rPr>
          <w:rFonts w:ascii="Times New Roman" w:hAnsi="Times New Roman" w:cs="Times New Roman"/>
          <w:sz w:val="24"/>
          <w:szCs w:val="24"/>
        </w:rPr>
        <w:t xml:space="preserve"> </w:t>
      </w:r>
      <w:r w:rsidR="00ED214E">
        <w:rPr>
          <w:rFonts w:ascii="Times New Roman" w:hAnsi="Times New Roman" w:cs="Times New Roman"/>
          <w:sz w:val="24"/>
          <w:szCs w:val="24"/>
        </w:rPr>
        <w:t xml:space="preserve">buvo pateiktas klausimas </w:t>
      </w:r>
      <w:r w:rsidR="00BB617D" w:rsidRPr="00BB617D">
        <w:rPr>
          <w:rFonts w:ascii="Times New Roman" w:hAnsi="Times New Roman" w:cs="Times New Roman"/>
          <w:sz w:val="24"/>
          <w:szCs w:val="24"/>
        </w:rPr>
        <w:t>apie šią Bibliote</w:t>
      </w:r>
      <w:r w:rsidR="00BB617D">
        <w:rPr>
          <w:rFonts w:ascii="Times New Roman" w:hAnsi="Times New Roman" w:cs="Times New Roman"/>
          <w:sz w:val="24"/>
          <w:szCs w:val="24"/>
        </w:rPr>
        <w:t>kos pa</w:t>
      </w:r>
      <w:r w:rsidR="00ED214E">
        <w:rPr>
          <w:rFonts w:ascii="Times New Roman" w:hAnsi="Times New Roman" w:cs="Times New Roman"/>
          <w:sz w:val="24"/>
          <w:szCs w:val="24"/>
        </w:rPr>
        <w:t xml:space="preserve">slaugą. Rezultatai rodo, kad 86 proc. (268) </w:t>
      </w:r>
      <w:r w:rsidR="00BB617D">
        <w:rPr>
          <w:rFonts w:ascii="Times New Roman" w:hAnsi="Times New Roman" w:cs="Times New Roman"/>
          <w:sz w:val="24"/>
          <w:szCs w:val="24"/>
        </w:rPr>
        <w:t>respondentų yra visiškai arba labiau p</w:t>
      </w:r>
      <w:r w:rsidR="00ED214E">
        <w:rPr>
          <w:rFonts w:ascii="Times New Roman" w:hAnsi="Times New Roman" w:cs="Times New Roman"/>
          <w:sz w:val="24"/>
          <w:szCs w:val="24"/>
        </w:rPr>
        <w:t>atenkinti, 12 proc. šią paslauga nesinaudoja ir neturi nuomonės.</w:t>
      </w:r>
    </w:p>
    <w:p w14:paraId="3E2BCA24" w14:textId="5E747FA7" w:rsidR="00BB617D" w:rsidRDefault="00ED214E" w:rsidP="00383B9A">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94 proc. (291) </w:t>
      </w:r>
      <w:r w:rsidR="00BB617D" w:rsidRPr="00BB617D">
        <w:rPr>
          <w:rFonts w:ascii="Times New Roman" w:hAnsi="Times New Roman" w:cs="Times New Roman"/>
          <w:sz w:val="24"/>
          <w:szCs w:val="24"/>
        </w:rPr>
        <w:t>respondentų teigė, kad Bibliotekos knygomis jie yra visiškai ir labiau patenkinti.</w:t>
      </w:r>
      <w:r w:rsidR="003B1848" w:rsidRPr="003B1848">
        <w:t xml:space="preserve"> </w:t>
      </w:r>
      <w:r w:rsidR="003B1848" w:rsidRPr="003B1848">
        <w:rPr>
          <w:rFonts w:ascii="Times New Roman" w:hAnsi="Times New Roman" w:cs="Times New Roman"/>
          <w:sz w:val="24"/>
          <w:szCs w:val="24"/>
        </w:rPr>
        <w:t>Galima teigti, kad knygų fondai komplektuoja</w:t>
      </w:r>
      <w:r w:rsidR="00AB6811">
        <w:rPr>
          <w:rFonts w:ascii="Times New Roman" w:hAnsi="Times New Roman" w:cs="Times New Roman"/>
          <w:sz w:val="24"/>
          <w:szCs w:val="24"/>
        </w:rPr>
        <w:t>mi gerai, tik kelių padalinių lankytojai atv</w:t>
      </w:r>
      <w:r w:rsidR="002354B7">
        <w:rPr>
          <w:rFonts w:ascii="Times New Roman" w:hAnsi="Times New Roman" w:cs="Times New Roman"/>
          <w:sz w:val="24"/>
          <w:szCs w:val="24"/>
        </w:rPr>
        <w:t>irame klausime išreiškia nuomonę</w:t>
      </w:r>
      <w:r w:rsidR="00AB6811">
        <w:rPr>
          <w:rFonts w:ascii="Times New Roman" w:hAnsi="Times New Roman" w:cs="Times New Roman"/>
          <w:sz w:val="24"/>
          <w:szCs w:val="24"/>
        </w:rPr>
        <w:t xml:space="preserve">, kad ne visiškai patenkinti knygomis, nes mažai naujos grožinės literatūros </w:t>
      </w:r>
      <w:r w:rsidR="002354B7">
        <w:rPr>
          <w:rFonts w:ascii="Times New Roman" w:hAnsi="Times New Roman" w:cs="Times New Roman"/>
          <w:sz w:val="24"/>
          <w:szCs w:val="24"/>
        </w:rPr>
        <w:t>anglų ir rusų kalbomis.</w:t>
      </w:r>
    </w:p>
    <w:p w14:paraId="30F6AC75" w14:textId="5F01158C" w:rsidR="002E297F" w:rsidRDefault="00ED214E" w:rsidP="00F76D64">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P</w:t>
      </w:r>
      <w:r w:rsidR="002E297F" w:rsidRPr="002E297F">
        <w:rPr>
          <w:rFonts w:ascii="Times New Roman" w:hAnsi="Times New Roman" w:cs="Times New Roman"/>
          <w:sz w:val="24"/>
          <w:szCs w:val="24"/>
        </w:rPr>
        <w:t xml:space="preserve">eriodiniais </w:t>
      </w:r>
      <w:r w:rsidR="002F5C75">
        <w:rPr>
          <w:rFonts w:ascii="Times New Roman" w:hAnsi="Times New Roman" w:cs="Times New Roman"/>
          <w:sz w:val="24"/>
          <w:szCs w:val="24"/>
        </w:rPr>
        <w:t>leidiniais v</w:t>
      </w:r>
      <w:r w:rsidR="002E297F">
        <w:rPr>
          <w:rFonts w:ascii="Times New Roman" w:hAnsi="Times New Roman" w:cs="Times New Roman"/>
          <w:sz w:val="24"/>
          <w:szCs w:val="24"/>
        </w:rPr>
        <w:t xml:space="preserve">isiškai ir labiau </w:t>
      </w:r>
      <w:r w:rsidR="000A3A78">
        <w:rPr>
          <w:rFonts w:ascii="Times New Roman" w:hAnsi="Times New Roman" w:cs="Times New Roman"/>
          <w:sz w:val="24"/>
          <w:szCs w:val="24"/>
        </w:rPr>
        <w:t>patenkinti yra</w:t>
      </w:r>
      <w:r w:rsidR="002E297F" w:rsidRPr="002E297F">
        <w:rPr>
          <w:rFonts w:ascii="Times New Roman" w:hAnsi="Times New Roman" w:cs="Times New Roman"/>
          <w:sz w:val="24"/>
          <w:szCs w:val="24"/>
        </w:rPr>
        <w:t xml:space="preserve"> </w:t>
      </w:r>
      <w:r w:rsidR="002F5C75">
        <w:rPr>
          <w:rFonts w:ascii="Times New Roman" w:hAnsi="Times New Roman" w:cs="Times New Roman"/>
          <w:sz w:val="24"/>
          <w:szCs w:val="24"/>
        </w:rPr>
        <w:t xml:space="preserve">80 </w:t>
      </w:r>
      <w:r w:rsidR="002E297F" w:rsidRPr="002E297F">
        <w:rPr>
          <w:rFonts w:ascii="Times New Roman" w:hAnsi="Times New Roman" w:cs="Times New Roman"/>
          <w:sz w:val="24"/>
          <w:szCs w:val="24"/>
        </w:rPr>
        <w:t>proc.</w:t>
      </w:r>
      <w:r w:rsidR="002F5C75">
        <w:rPr>
          <w:rFonts w:ascii="Times New Roman" w:hAnsi="Times New Roman" w:cs="Times New Roman"/>
          <w:sz w:val="24"/>
          <w:szCs w:val="24"/>
        </w:rPr>
        <w:t xml:space="preserve"> (249)</w:t>
      </w:r>
      <w:r w:rsidR="002E297F" w:rsidRPr="002E297F">
        <w:rPr>
          <w:rFonts w:ascii="Times New Roman" w:hAnsi="Times New Roman" w:cs="Times New Roman"/>
          <w:sz w:val="24"/>
          <w:szCs w:val="24"/>
        </w:rPr>
        <w:t xml:space="preserve"> vartotojų. Pastebėtina, k</w:t>
      </w:r>
      <w:r w:rsidR="002E297F">
        <w:rPr>
          <w:rFonts w:ascii="Times New Roman" w:hAnsi="Times New Roman" w:cs="Times New Roman"/>
          <w:sz w:val="24"/>
          <w:szCs w:val="24"/>
        </w:rPr>
        <w:t>ad</w:t>
      </w:r>
      <w:r w:rsidR="00826B3D">
        <w:rPr>
          <w:rFonts w:ascii="Times New Roman" w:hAnsi="Times New Roman" w:cs="Times New Roman"/>
          <w:sz w:val="24"/>
          <w:szCs w:val="24"/>
        </w:rPr>
        <w:t xml:space="preserve"> Bibliotekos </w:t>
      </w:r>
      <w:r w:rsidR="002E297F" w:rsidRPr="002E297F">
        <w:rPr>
          <w:rFonts w:ascii="Times New Roman" w:hAnsi="Times New Roman" w:cs="Times New Roman"/>
          <w:sz w:val="24"/>
          <w:szCs w:val="24"/>
        </w:rPr>
        <w:t xml:space="preserve">prenumeruojami </w:t>
      </w:r>
      <w:r w:rsidR="002E297F">
        <w:rPr>
          <w:rFonts w:ascii="Times New Roman" w:hAnsi="Times New Roman" w:cs="Times New Roman"/>
          <w:sz w:val="24"/>
          <w:szCs w:val="24"/>
        </w:rPr>
        <w:t xml:space="preserve">periodiniai leidiniai </w:t>
      </w:r>
      <w:r w:rsidR="00B205D4">
        <w:rPr>
          <w:rFonts w:ascii="Times New Roman" w:hAnsi="Times New Roman" w:cs="Times New Roman"/>
          <w:sz w:val="24"/>
          <w:szCs w:val="24"/>
        </w:rPr>
        <w:t xml:space="preserve">domina </w:t>
      </w:r>
      <w:r w:rsidR="002F5C75">
        <w:rPr>
          <w:rFonts w:ascii="Times New Roman" w:hAnsi="Times New Roman" w:cs="Times New Roman"/>
          <w:sz w:val="24"/>
          <w:szCs w:val="24"/>
        </w:rPr>
        <w:t>mažiau nei knygos</w:t>
      </w:r>
      <w:r w:rsidR="00494BF5">
        <w:rPr>
          <w:rFonts w:ascii="Times New Roman" w:hAnsi="Times New Roman" w:cs="Times New Roman"/>
          <w:sz w:val="24"/>
          <w:szCs w:val="24"/>
        </w:rPr>
        <w:t>,</w:t>
      </w:r>
      <w:r w:rsidR="002F5C75">
        <w:rPr>
          <w:rFonts w:ascii="Times New Roman" w:hAnsi="Times New Roman" w:cs="Times New Roman"/>
          <w:sz w:val="24"/>
          <w:szCs w:val="24"/>
        </w:rPr>
        <w:t xml:space="preserve"> nes 17 proc. (55)</w:t>
      </w:r>
      <w:r w:rsidR="002E297F" w:rsidRPr="002E297F">
        <w:rPr>
          <w:rFonts w:ascii="Times New Roman" w:hAnsi="Times New Roman" w:cs="Times New Roman"/>
          <w:sz w:val="24"/>
          <w:szCs w:val="24"/>
        </w:rPr>
        <w:t xml:space="preserve"> respondentų nurodė neturintys nuomonės ar nesinaudojantys šia paslauga.</w:t>
      </w:r>
    </w:p>
    <w:p w14:paraId="0242D521" w14:textId="2867D031" w:rsidR="007F3883" w:rsidRDefault="00826B3D" w:rsidP="00F76D64">
      <w:pPr>
        <w:spacing w:after="0"/>
        <w:ind w:firstLine="709"/>
        <w:jc w:val="both"/>
        <w:rPr>
          <w:rFonts w:ascii="Times New Roman" w:hAnsi="Times New Roman" w:cs="Times New Roman"/>
          <w:sz w:val="24"/>
          <w:szCs w:val="24"/>
        </w:rPr>
      </w:pPr>
      <w:r w:rsidRPr="00826B3D">
        <w:rPr>
          <w:rFonts w:ascii="Times New Roman" w:hAnsi="Times New Roman" w:cs="Times New Roman"/>
          <w:sz w:val="24"/>
          <w:szCs w:val="24"/>
        </w:rPr>
        <w:t>Patenkintų</w:t>
      </w:r>
      <w:r w:rsidR="0080665F">
        <w:rPr>
          <w:rFonts w:ascii="Times New Roman" w:hAnsi="Times New Roman" w:cs="Times New Roman"/>
          <w:sz w:val="24"/>
          <w:szCs w:val="24"/>
        </w:rPr>
        <w:t xml:space="preserve"> ar labiau patenkintų</w:t>
      </w:r>
      <w:r w:rsidRPr="00826B3D">
        <w:rPr>
          <w:rFonts w:ascii="Times New Roman" w:hAnsi="Times New Roman" w:cs="Times New Roman"/>
          <w:sz w:val="24"/>
          <w:szCs w:val="24"/>
        </w:rPr>
        <w:t xml:space="preserve"> Bibliotekoje esančiais įrenginiais (kompiuteriais, savi</w:t>
      </w:r>
      <w:r w:rsidR="00923970">
        <w:rPr>
          <w:rFonts w:ascii="Times New Roman" w:hAnsi="Times New Roman" w:cs="Times New Roman"/>
          <w:sz w:val="24"/>
          <w:szCs w:val="24"/>
        </w:rPr>
        <w:t xml:space="preserve">tarnos įrenginiais, </w:t>
      </w:r>
      <w:r>
        <w:rPr>
          <w:rFonts w:ascii="Times New Roman" w:hAnsi="Times New Roman" w:cs="Times New Roman"/>
          <w:sz w:val="24"/>
          <w:szCs w:val="24"/>
        </w:rPr>
        <w:t xml:space="preserve">kopijavimo </w:t>
      </w:r>
      <w:r w:rsidR="0033696A">
        <w:rPr>
          <w:rFonts w:ascii="Times New Roman" w:hAnsi="Times New Roman" w:cs="Times New Roman"/>
          <w:sz w:val="24"/>
          <w:szCs w:val="24"/>
        </w:rPr>
        <w:t>aparatais ir pan.)</w:t>
      </w:r>
      <w:r w:rsidR="00D15FDC">
        <w:rPr>
          <w:rFonts w:ascii="Times New Roman" w:hAnsi="Times New Roman" w:cs="Times New Roman"/>
          <w:sz w:val="24"/>
          <w:szCs w:val="24"/>
        </w:rPr>
        <w:t xml:space="preserve"> yra</w:t>
      </w:r>
      <w:r w:rsidRPr="00826B3D">
        <w:rPr>
          <w:rFonts w:ascii="Times New Roman" w:hAnsi="Times New Roman" w:cs="Times New Roman"/>
          <w:sz w:val="24"/>
          <w:szCs w:val="24"/>
        </w:rPr>
        <w:t xml:space="preserve"> </w:t>
      </w:r>
      <w:r w:rsidR="0080665F">
        <w:rPr>
          <w:rFonts w:ascii="Times New Roman" w:hAnsi="Times New Roman" w:cs="Times New Roman"/>
          <w:sz w:val="24"/>
          <w:szCs w:val="24"/>
        </w:rPr>
        <w:t>81</w:t>
      </w:r>
      <w:r w:rsidR="00494BF5">
        <w:rPr>
          <w:rFonts w:ascii="Times New Roman" w:hAnsi="Times New Roman" w:cs="Times New Roman"/>
          <w:sz w:val="24"/>
          <w:szCs w:val="24"/>
        </w:rPr>
        <w:t xml:space="preserve"> </w:t>
      </w:r>
      <w:r w:rsidR="0033696A">
        <w:rPr>
          <w:rFonts w:ascii="Times New Roman" w:hAnsi="Times New Roman" w:cs="Times New Roman"/>
          <w:sz w:val="24"/>
          <w:szCs w:val="24"/>
        </w:rPr>
        <w:t>proc.</w:t>
      </w:r>
      <w:r w:rsidR="0080665F">
        <w:rPr>
          <w:rFonts w:ascii="Times New Roman" w:hAnsi="Times New Roman" w:cs="Times New Roman"/>
          <w:sz w:val="24"/>
          <w:szCs w:val="24"/>
        </w:rPr>
        <w:t xml:space="preserve"> (253), </w:t>
      </w:r>
      <w:r w:rsidR="0033696A">
        <w:rPr>
          <w:rFonts w:ascii="Times New Roman" w:hAnsi="Times New Roman" w:cs="Times New Roman"/>
          <w:sz w:val="24"/>
          <w:szCs w:val="24"/>
        </w:rPr>
        <w:t>nesinaud</w:t>
      </w:r>
      <w:r w:rsidR="0080665F">
        <w:rPr>
          <w:rFonts w:ascii="Times New Roman" w:hAnsi="Times New Roman" w:cs="Times New Roman"/>
          <w:sz w:val="24"/>
          <w:szCs w:val="24"/>
        </w:rPr>
        <w:t xml:space="preserve">ojančių ir neturinčių nuomonės </w:t>
      </w:r>
      <w:r w:rsidR="00D15FDC">
        <w:rPr>
          <w:rFonts w:ascii="Times New Roman" w:hAnsi="Times New Roman" w:cs="Times New Roman"/>
          <w:sz w:val="24"/>
          <w:szCs w:val="24"/>
        </w:rPr>
        <w:t xml:space="preserve">– </w:t>
      </w:r>
      <w:r w:rsidR="0080665F">
        <w:rPr>
          <w:rFonts w:ascii="Times New Roman" w:hAnsi="Times New Roman" w:cs="Times New Roman"/>
          <w:sz w:val="24"/>
          <w:szCs w:val="24"/>
        </w:rPr>
        <w:t>18 proc. (55).</w:t>
      </w:r>
      <w:r w:rsidR="0033696A">
        <w:rPr>
          <w:rFonts w:ascii="Times New Roman" w:hAnsi="Times New Roman" w:cs="Times New Roman"/>
          <w:sz w:val="24"/>
          <w:szCs w:val="24"/>
        </w:rPr>
        <w:t xml:space="preserve"> </w:t>
      </w:r>
    </w:p>
    <w:p w14:paraId="58F7178C" w14:textId="77777777" w:rsidR="007F3883" w:rsidRDefault="004365D4" w:rsidP="003F53E2">
      <w:pPr>
        <w:spacing w:after="0"/>
        <w:ind w:firstLine="709"/>
        <w:jc w:val="both"/>
        <w:rPr>
          <w:rFonts w:ascii="Times New Roman" w:hAnsi="Times New Roman" w:cs="Times New Roman"/>
          <w:sz w:val="24"/>
          <w:szCs w:val="24"/>
        </w:rPr>
      </w:pPr>
      <w:r w:rsidRPr="004365D4">
        <w:rPr>
          <w:rFonts w:ascii="Times New Roman" w:hAnsi="Times New Roman" w:cs="Times New Roman"/>
          <w:sz w:val="24"/>
          <w:szCs w:val="24"/>
        </w:rPr>
        <w:t>Bibliotekos org</w:t>
      </w:r>
      <w:r w:rsidR="00156FD4">
        <w:rPr>
          <w:rFonts w:ascii="Times New Roman" w:hAnsi="Times New Roman" w:cs="Times New Roman"/>
          <w:sz w:val="24"/>
          <w:szCs w:val="24"/>
        </w:rPr>
        <w:t xml:space="preserve">anizuojami renginiai vertinami </w:t>
      </w:r>
      <w:r>
        <w:rPr>
          <w:rFonts w:ascii="Times New Roman" w:hAnsi="Times New Roman" w:cs="Times New Roman"/>
          <w:sz w:val="24"/>
          <w:szCs w:val="24"/>
        </w:rPr>
        <w:t xml:space="preserve">palankiai, dauguma </w:t>
      </w:r>
      <w:r w:rsidRPr="004365D4">
        <w:rPr>
          <w:rFonts w:ascii="Times New Roman" w:hAnsi="Times New Roman" w:cs="Times New Roman"/>
          <w:sz w:val="24"/>
          <w:szCs w:val="24"/>
        </w:rPr>
        <w:t>apklaustųjų visiškai patenkinti arba lab</w:t>
      </w:r>
      <w:r>
        <w:rPr>
          <w:rFonts w:ascii="Times New Roman" w:hAnsi="Times New Roman" w:cs="Times New Roman"/>
          <w:sz w:val="24"/>
          <w:szCs w:val="24"/>
        </w:rPr>
        <w:t xml:space="preserve">iau patenkinti nei nepatenkinti </w:t>
      </w:r>
      <w:r w:rsidRPr="004365D4">
        <w:rPr>
          <w:rFonts w:ascii="Times New Roman" w:hAnsi="Times New Roman" w:cs="Times New Roman"/>
          <w:sz w:val="24"/>
          <w:szCs w:val="24"/>
        </w:rPr>
        <w:t>edukacinėmis arba kultūrinėm</w:t>
      </w:r>
      <w:r w:rsidR="0080665F">
        <w:rPr>
          <w:rFonts w:ascii="Times New Roman" w:hAnsi="Times New Roman" w:cs="Times New Roman"/>
          <w:sz w:val="24"/>
          <w:szCs w:val="24"/>
        </w:rPr>
        <w:t>is veiklomis bibliotekoje – 88 proc. (273)</w:t>
      </w:r>
      <w:r w:rsidRPr="004365D4">
        <w:rPr>
          <w:rFonts w:ascii="Times New Roman" w:hAnsi="Times New Roman" w:cs="Times New Roman"/>
          <w:sz w:val="24"/>
          <w:szCs w:val="24"/>
        </w:rPr>
        <w:t>.</w:t>
      </w:r>
    </w:p>
    <w:p w14:paraId="1A4F376C" w14:textId="0EB7A6B6" w:rsidR="009A7E9B" w:rsidRPr="00306158" w:rsidRDefault="00306158" w:rsidP="003F53E2">
      <w:pPr>
        <w:spacing w:after="0"/>
        <w:ind w:firstLine="709"/>
        <w:jc w:val="both"/>
        <w:rPr>
          <w:rFonts w:ascii="Times New Roman" w:hAnsi="Times New Roman" w:cs="Times New Roman"/>
          <w:sz w:val="24"/>
          <w:szCs w:val="24"/>
        </w:rPr>
      </w:pPr>
      <w:r w:rsidRPr="00306158">
        <w:rPr>
          <w:rFonts w:ascii="Times New Roman" w:hAnsi="Times New Roman" w:cs="Times New Roman"/>
          <w:sz w:val="24"/>
          <w:szCs w:val="24"/>
        </w:rPr>
        <w:t>Bibl</w:t>
      </w:r>
      <w:r w:rsidR="000A3A78">
        <w:rPr>
          <w:rFonts w:ascii="Times New Roman" w:hAnsi="Times New Roman" w:cs="Times New Roman"/>
          <w:sz w:val="24"/>
          <w:szCs w:val="24"/>
        </w:rPr>
        <w:t>iotekoje organizuojami mokymai</w:t>
      </w:r>
      <w:r w:rsidR="00B205D4">
        <w:rPr>
          <w:rFonts w:ascii="Times New Roman" w:hAnsi="Times New Roman" w:cs="Times New Roman"/>
          <w:sz w:val="24"/>
          <w:szCs w:val="24"/>
        </w:rPr>
        <w:t>,</w:t>
      </w:r>
      <w:r w:rsidR="000A3A78">
        <w:rPr>
          <w:rFonts w:ascii="Times New Roman" w:hAnsi="Times New Roman" w:cs="Times New Roman"/>
          <w:sz w:val="24"/>
          <w:szCs w:val="24"/>
        </w:rPr>
        <w:t xml:space="preserve"> </w:t>
      </w:r>
      <w:r w:rsidRPr="00306158">
        <w:rPr>
          <w:rFonts w:ascii="Times New Roman" w:hAnsi="Times New Roman" w:cs="Times New Roman"/>
          <w:sz w:val="24"/>
          <w:szCs w:val="24"/>
        </w:rPr>
        <w:t xml:space="preserve">kaip naudotis kompiuteriu ar susirasti reikiamą informaciją, lyginant su kitomis teikiamomis paslaugomis, sulaukia mažiau dėmesio – 27 proc. (83) atsakiusiųjų šia paslauga nesinaudoja </w:t>
      </w:r>
      <w:r w:rsidR="000A3A78">
        <w:rPr>
          <w:rFonts w:ascii="Times New Roman" w:hAnsi="Times New Roman" w:cs="Times New Roman"/>
          <w:sz w:val="24"/>
          <w:szCs w:val="24"/>
        </w:rPr>
        <w:t>arba neturi nuomonės</w:t>
      </w:r>
      <w:r w:rsidRPr="00306158">
        <w:rPr>
          <w:rFonts w:ascii="Times New Roman" w:hAnsi="Times New Roman" w:cs="Times New Roman"/>
          <w:sz w:val="24"/>
          <w:szCs w:val="24"/>
        </w:rPr>
        <w:t>.</w:t>
      </w:r>
      <w:r w:rsidR="003B1848">
        <w:rPr>
          <w:rFonts w:ascii="Times New Roman" w:hAnsi="Times New Roman" w:cs="Times New Roman"/>
          <w:sz w:val="24"/>
          <w:szCs w:val="24"/>
        </w:rPr>
        <w:t xml:space="preserve"> </w:t>
      </w:r>
    </w:p>
    <w:p w14:paraId="5E3208D5" w14:textId="70F76EFF" w:rsidR="0053317E" w:rsidRDefault="005C7949" w:rsidP="003F53E2">
      <w:pPr>
        <w:spacing w:after="0"/>
        <w:ind w:firstLine="709"/>
        <w:jc w:val="both"/>
        <w:rPr>
          <w:rFonts w:ascii="Times New Roman" w:hAnsi="Times New Roman" w:cs="Times New Roman"/>
          <w:sz w:val="24"/>
          <w:szCs w:val="24"/>
        </w:rPr>
      </w:pPr>
      <w:r>
        <w:rPr>
          <w:rFonts w:ascii="Times New Roman" w:hAnsi="Times New Roman" w:cs="Times New Roman"/>
          <w:sz w:val="24"/>
          <w:szCs w:val="24"/>
        </w:rPr>
        <w:t>Bibliotekininkų</w:t>
      </w:r>
      <w:r w:rsidR="00B205D4">
        <w:rPr>
          <w:rFonts w:ascii="Times New Roman" w:hAnsi="Times New Roman" w:cs="Times New Roman"/>
          <w:sz w:val="24"/>
          <w:szCs w:val="24"/>
        </w:rPr>
        <w:t xml:space="preserve"> teikiamo</w:t>
      </w:r>
      <w:r w:rsidR="000A3A78">
        <w:rPr>
          <w:rFonts w:ascii="Times New Roman" w:hAnsi="Times New Roman" w:cs="Times New Roman"/>
          <w:sz w:val="24"/>
          <w:szCs w:val="24"/>
        </w:rPr>
        <w:t xml:space="preserve">s konsultacijos, </w:t>
      </w:r>
      <w:r>
        <w:rPr>
          <w:rFonts w:ascii="Times New Roman" w:hAnsi="Times New Roman" w:cs="Times New Roman"/>
          <w:sz w:val="24"/>
          <w:szCs w:val="24"/>
        </w:rPr>
        <w:t>pagalba ieškant ir nau</w:t>
      </w:r>
      <w:r w:rsidR="00AF3EAC">
        <w:rPr>
          <w:rFonts w:ascii="Times New Roman" w:hAnsi="Times New Roman" w:cs="Times New Roman"/>
          <w:sz w:val="24"/>
          <w:szCs w:val="24"/>
        </w:rPr>
        <w:t xml:space="preserve">dojantis informacija tenkina </w:t>
      </w:r>
      <w:r w:rsidR="00B6638C">
        <w:rPr>
          <w:rFonts w:ascii="Times New Roman" w:hAnsi="Times New Roman" w:cs="Times New Roman"/>
          <w:sz w:val="24"/>
          <w:szCs w:val="24"/>
        </w:rPr>
        <w:t>94 proc. (</w:t>
      </w:r>
      <w:r w:rsidR="00AF3EAC">
        <w:rPr>
          <w:rFonts w:ascii="Times New Roman" w:hAnsi="Times New Roman" w:cs="Times New Roman"/>
          <w:sz w:val="24"/>
          <w:szCs w:val="24"/>
        </w:rPr>
        <w:t>291</w:t>
      </w:r>
      <w:r w:rsidR="00B6638C">
        <w:rPr>
          <w:rFonts w:ascii="Times New Roman" w:hAnsi="Times New Roman" w:cs="Times New Roman"/>
          <w:sz w:val="24"/>
          <w:szCs w:val="24"/>
        </w:rPr>
        <w:t>)</w:t>
      </w:r>
      <w:r>
        <w:rPr>
          <w:rFonts w:ascii="Times New Roman" w:hAnsi="Times New Roman" w:cs="Times New Roman"/>
          <w:sz w:val="24"/>
          <w:szCs w:val="24"/>
        </w:rPr>
        <w:t xml:space="preserve"> respondentų ir tik </w:t>
      </w:r>
      <w:r w:rsidR="00B6638C">
        <w:rPr>
          <w:rFonts w:ascii="Times New Roman" w:hAnsi="Times New Roman" w:cs="Times New Roman"/>
          <w:sz w:val="24"/>
          <w:szCs w:val="24"/>
        </w:rPr>
        <w:t>5 proc. (17)</w:t>
      </w:r>
      <w:r>
        <w:rPr>
          <w:rFonts w:ascii="Times New Roman" w:hAnsi="Times New Roman" w:cs="Times New Roman"/>
          <w:sz w:val="24"/>
          <w:szCs w:val="24"/>
        </w:rPr>
        <w:t xml:space="preserve"> ne</w:t>
      </w:r>
      <w:r w:rsidR="0053317E">
        <w:rPr>
          <w:rFonts w:ascii="Times New Roman" w:hAnsi="Times New Roman" w:cs="Times New Roman"/>
          <w:sz w:val="24"/>
          <w:szCs w:val="24"/>
        </w:rPr>
        <w:t>sinaudoja arba neturi nuomonės. Paslauga tiesiogiai susijusi su Bibliotekos personalo profesionalumu bei kompetenc</w:t>
      </w:r>
      <w:r w:rsidR="002354B7">
        <w:rPr>
          <w:rFonts w:ascii="Times New Roman" w:hAnsi="Times New Roman" w:cs="Times New Roman"/>
          <w:sz w:val="24"/>
          <w:szCs w:val="24"/>
        </w:rPr>
        <w:t>ijomis įvertinta itin gerai.</w:t>
      </w:r>
    </w:p>
    <w:p w14:paraId="3163B09E" w14:textId="0D60644D" w:rsidR="00494BF5" w:rsidRDefault="005C7949" w:rsidP="00612DCB">
      <w:pPr>
        <w:spacing w:after="120"/>
        <w:ind w:firstLine="709"/>
        <w:jc w:val="both"/>
        <w:rPr>
          <w:rFonts w:ascii="Times New Roman" w:hAnsi="Times New Roman" w:cs="Times New Roman"/>
          <w:sz w:val="24"/>
          <w:szCs w:val="24"/>
        </w:rPr>
      </w:pPr>
      <w:r w:rsidRPr="005C7949">
        <w:rPr>
          <w:rFonts w:ascii="Times New Roman" w:hAnsi="Times New Roman" w:cs="Times New Roman"/>
          <w:sz w:val="24"/>
          <w:szCs w:val="24"/>
        </w:rPr>
        <w:t xml:space="preserve">Bibliotekos elektroninės paslaugos (el. katalogas, duomenų </w:t>
      </w:r>
      <w:r>
        <w:rPr>
          <w:rFonts w:ascii="Times New Roman" w:hAnsi="Times New Roman" w:cs="Times New Roman"/>
          <w:sz w:val="24"/>
          <w:szCs w:val="24"/>
        </w:rPr>
        <w:t xml:space="preserve">bazės ir kt.) visiškai arba iš </w:t>
      </w:r>
      <w:r w:rsidR="00982759">
        <w:rPr>
          <w:rFonts w:ascii="Times New Roman" w:hAnsi="Times New Roman" w:cs="Times New Roman"/>
          <w:sz w:val="24"/>
          <w:szCs w:val="24"/>
        </w:rPr>
        <w:t xml:space="preserve">dalies tenkina </w:t>
      </w:r>
      <w:r w:rsidR="00B6638C">
        <w:rPr>
          <w:rFonts w:ascii="Times New Roman" w:hAnsi="Times New Roman" w:cs="Times New Roman"/>
          <w:sz w:val="24"/>
          <w:szCs w:val="24"/>
        </w:rPr>
        <w:t xml:space="preserve">77 proc. (239) </w:t>
      </w:r>
      <w:r w:rsidRPr="005C7949">
        <w:rPr>
          <w:rFonts w:ascii="Times New Roman" w:hAnsi="Times New Roman" w:cs="Times New Roman"/>
          <w:sz w:val="24"/>
          <w:szCs w:val="24"/>
        </w:rPr>
        <w:t>apklaustųjų</w:t>
      </w:r>
      <w:r w:rsidR="00B6638C">
        <w:rPr>
          <w:rFonts w:ascii="Times New Roman" w:hAnsi="Times New Roman" w:cs="Times New Roman"/>
          <w:sz w:val="24"/>
          <w:szCs w:val="24"/>
        </w:rPr>
        <w:t>, 21 proc. (66)</w:t>
      </w:r>
      <w:r w:rsidR="00982759">
        <w:rPr>
          <w:rFonts w:ascii="Times New Roman" w:hAnsi="Times New Roman" w:cs="Times New Roman"/>
          <w:sz w:val="24"/>
          <w:szCs w:val="24"/>
        </w:rPr>
        <w:t xml:space="preserve"> – nesinaudoja arba neturi nuomonės.</w:t>
      </w:r>
    </w:p>
    <w:p w14:paraId="443A0CC6" w14:textId="31E8EEAF" w:rsidR="00FD4BAE" w:rsidRPr="00F76D64" w:rsidRDefault="00B814E0" w:rsidP="00F76D64">
      <w:pPr>
        <w:pStyle w:val="Antrat2"/>
        <w:spacing w:after="120"/>
        <w:jc w:val="center"/>
        <w:rPr>
          <w:rFonts w:ascii="Times New Roman" w:hAnsi="Times New Roman" w:cs="Times New Roman"/>
          <w:color w:val="365F91" w:themeColor="accent1" w:themeShade="BF"/>
          <w:sz w:val="24"/>
          <w:szCs w:val="24"/>
        </w:rPr>
      </w:pPr>
      <w:bookmarkStart w:id="5" w:name="_Toc145334241"/>
      <w:r w:rsidRPr="00F76D64">
        <w:rPr>
          <w:rFonts w:ascii="Times New Roman" w:hAnsi="Times New Roman" w:cs="Times New Roman"/>
          <w:color w:val="365F91" w:themeColor="accent1" w:themeShade="BF"/>
          <w:sz w:val="24"/>
          <w:szCs w:val="24"/>
        </w:rPr>
        <w:t>Bibliotekos rekomendavimas</w:t>
      </w:r>
      <w:bookmarkEnd w:id="5"/>
    </w:p>
    <w:p w14:paraId="6B25039C" w14:textId="0A4EF403" w:rsidR="00F060E5" w:rsidRDefault="00AF622A" w:rsidP="00F76D64">
      <w:pPr>
        <w:spacing w:after="0"/>
        <w:ind w:firstLine="709"/>
        <w:jc w:val="both"/>
        <w:rPr>
          <w:rFonts w:ascii="Times New Roman" w:hAnsi="Times New Roman" w:cs="Times New Roman"/>
          <w:sz w:val="24"/>
          <w:szCs w:val="24"/>
        </w:rPr>
      </w:pPr>
      <w:r>
        <w:rPr>
          <w:rFonts w:ascii="Times New Roman" w:hAnsi="Times New Roman" w:cs="Times New Roman"/>
          <w:sz w:val="24"/>
          <w:szCs w:val="24"/>
        </w:rPr>
        <w:t>98 proc. (304)</w:t>
      </w:r>
      <w:r w:rsidR="000A3A78">
        <w:rPr>
          <w:rFonts w:ascii="Times New Roman" w:hAnsi="Times New Roman" w:cs="Times New Roman"/>
          <w:sz w:val="24"/>
          <w:szCs w:val="24"/>
        </w:rPr>
        <w:t xml:space="preserve"> respondentų</w:t>
      </w:r>
      <w:r>
        <w:rPr>
          <w:rFonts w:ascii="Times New Roman" w:hAnsi="Times New Roman" w:cs="Times New Roman"/>
          <w:sz w:val="24"/>
          <w:szCs w:val="24"/>
        </w:rPr>
        <w:t xml:space="preserve"> </w:t>
      </w:r>
      <w:r w:rsidR="007E583F">
        <w:rPr>
          <w:rFonts w:ascii="Times New Roman" w:hAnsi="Times New Roman" w:cs="Times New Roman"/>
          <w:sz w:val="24"/>
          <w:szCs w:val="24"/>
        </w:rPr>
        <w:t>r</w:t>
      </w:r>
      <w:r w:rsidR="00B40F48">
        <w:rPr>
          <w:rFonts w:ascii="Times New Roman" w:hAnsi="Times New Roman" w:cs="Times New Roman"/>
          <w:sz w:val="24"/>
          <w:szCs w:val="24"/>
        </w:rPr>
        <w:t>e</w:t>
      </w:r>
      <w:r w:rsidR="00B205D4">
        <w:rPr>
          <w:rFonts w:ascii="Times New Roman" w:hAnsi="Times New Roman" w:cs="Times New Roman"/>
          <w:sz w:val="24"/>
          <w:szCs w:val="24"/>
        </w:rPr>
        <w:t>komenduotų apsilankyti B</w:t>
      </w:r>
      <w:r w:rsidR="00B40F48">
        <w:rPr>
          <w:rFonts w:ascii="Times New Roman" w:hAnsi="Times New Roman" w:cs="Times New Roman"/>
          <w:sz w:val="24"/>
          <w:szCs w:val="24"/>
        </w:rPr>
        <w:t xml:space="preserve">ibliotekoje. </w:t>
      </w:r>
      <w:r w:rsidR="00D30F1F">
        <w:rPr>
          <w:rFonts w:ascii="Times New Roman" w:hAnsi="Times New Roman" w:cs="Times New Roman"/>
          <w:sz w:val="24"/>
          <w:szCs w:val="24"/>
        </w:rPr>
        <w:t>Apie edukacinius užsiėmimus nuomonė</w:t>
      </w:r>
      <w:r>
        <w:rPr>
          <w:rFonts w:ascii="Times New Roman" w:hAnsi="Times New Roman" w:cs="Times New Roman"/>
          <w:sz w:val="24"/>
          <w:szCs w:val="24"/>
        </w:rPr>
        <w:t xml:space="preserve"> truputį</w:t>
      </w:r>
      <w:r w:rsidR="00D30F1F">
        <w:rPr>
          <w:rFonts w:ascii="Times New Roman" w:hAnsi="Times New Roman" w:cs="Times New Roman"/>
          <w:sz w:val="24"/>
          <w:szCs w:val="24"/>
        </w:rPr>
        <w:t xml:space="preserve"> skiriasi</w:t>
      </w:r>
      <w:r w:rsidR="00337B77">
        <w:rPr>
          <w:rFonts w:ascii="Times New Roman" w:hAnsi="Times New Roman" w:cs="Times New Roman"/>
          <w:sz w:val="24"/>
          <w:szCs w:val="24"/>
        </w:rPr>
        <w:t>:</w:t>
      </w:r>
      <w:r w:rsidR="00631425">
        <w:rPr>
          <w:rFonts w:ascii="Times New Roman" w:hAnsi="Times New Roman" w:cs="Times New Roman"/>
          <w:sz w:val="24"/>
          <w:szCs w:val="24"/>
        </w:rPr>
        <w:t xml:space="preserve"> r</w:t>
      </w:r>
      <w:r w:rsidR="00D30F1F">
        <w:rPr>
          <w:rFonts w:ascii="Times New Roman" w:hAnsi="Times New Roman" w:cs="Times New Roman"/>
          <w:sz w:val="24"/>
          <w:szCs w:val="24"/>
        </w:rPr>
        <w:t xml:space="preserve">ekomenduojančių </w:t>
      </w:r>
      <w:r w:rsidR="00337B77">
        <w:rPr>
          <w:rFonts w:ascii="Times New Roman" w:hAnsi="Times New Roman" w:cs="Times New Roman"/>
          <w:sz w:val="24"/>
          <w:szCs w:val="24"/>
        </w:rPr>
        <w:t xml:space="preserve">juose </w:t>
      </w:r>
      <w:r w:rsidR="00D30F1F">
        <w:rPr>
          <w:rFonts w:ascii="Times New Roman" w:hAnsi="Times New Roman" w:cs="Times New Roman"/>
          <w:sz w:val="24"/>
          <w:szCs w:val="24"/>
        </w:rPr>
        <w:t>apsilankyti</w:t>
      </w:r>
      <w:r w:rsidR="00494BF5">
        <w:rPr>
          <w:rFonts w:ascii="Times New Roman" w:hAnsi="Times New Roman" w:cs="Times New Roman"/>
          <w:sz w:val="24"/>
          <w:szCs w:val="24"/>
        </w:rPr>
        <w:t xml:space="preserve"> yra</w:t>
      </w:r>
      <w:r w:rsidR="00D30F1F">
        <w:rPr>
          <w:rFonts w:ascii="Times New Roman" w:hAnsi="Times New Roman" w:cs="Times New Roman"/>
          <w:sz w:val="24"/>
          <w:szCs w:val="24"/>
        </w:rPr>
        <w:t xml:space="preserve"> </w:t>
      </w:r>
      <w:r>
        <w:rPr>
          <w:rFonts w:ascii="Times New Roman" w:hAnsi="Times New Roman" w:cs="Times New Roman"/>
          <w:sz w:val="24"/>
          <w:szCs w:val="24"/>
        </w:rPr>
        <w:t>81 proc. (252)</w:t>
      </w:r>
      <w:r w:rsidR="00D30F1F">
        <w:rPr>
          <w:rFonts w:ascii="Times New Roman" w:hAnsi="Times New Roman" w:cs="Times New Roman"/>
          <w:sz w:val="24"/>
          <w:szCs w:val="24"/>
        </w:rPr>
        <w:t>, nesinaudojančių ir neturinčių nuomonės</w:t>
      </w:r>
      <w:r>
        <w:rPr>
          <w:rFonts w:ascii="Times New Roman" w:hAnsi="Times New Roman" w:cs="Times New Roman"/>
          <w:sz w:val="24"/>
          <w:szCs w:val="24"/>
        </w:rPr>
        <w:t xml:space="preserve"> </w:t>
      </w:r>
      <w:r w:rsidR="00494BF5">
        <w:rPr>
          <w:rFonts w:ascii="Times New Roman" w:hAnsi="Times New Roman" w:cs="Times New Roman"/>
          <w:sz w:val="24"/>
          <w:szCs w:val="24"/>
        </w:rPr>
        <w:t xml:space="preserve">– </w:t>
      </w:r>
      <w:r>
        <w:rPr>
          <w:rFonts w:ascii="Times New Roman" w:hAnsi="Times New Roman" w:cs="Times New Roman"/>
          <w:sz w:val="24"/>
          <w:szCs w:val="24"/>
        </w:rPr>
        <w:t>12 proc. (</w:t>
      </w:r>
      <w:r w:rsidR="00D30F1F">
        <w:rPr>
          <w:rFonts w:ascii="Times New Roman" w:hAnsi="Times New Roman" w:cs="Times New Roman"/>
          <w:sz w:val="24"/>
          <w:szCs w:val="24"/>
        </w:rPr>
        <w:t>36</w:t>
      </w:r>
      <w:r w:rsidR="00B42B59">
        <w:rPr>
          <w:rFonts w:ascii="Times New Roman" w:hAnsi="Times New Roman" w:cs="Times New Roman"/>
          <w:sz w:val="24"/>
          <w:szCs w:val="24"/>
        </w:rPr>
        <w:t>)</w:t>
      </w:r>
      <w:r w:rsidR="00B85854">
        <w:rPr>
          <w:rFonts w:ascii="Times New Roman" w:hAnsi="Times New Roman" w:cs="Times New Roman"/>
          <w:sz w:val="24"/>
          <w:szCs w:val="24"/>
        </w:rPr>
        <w:t xml:space="preserve"> (žr. 7 pav.).</w:t>
      </w:r>
    </w:p>
    <w:p w14:paraId="7D90641A" w14:textId="7C172D36" w:rsidR="00032032" w:rsidRDefault="007E583F" w:rsidP="00F76D64">
      <w:pPr>
        <w:spacing w:after="120"/>
        <w:ind w:firstLine="709"/>
        <w:jc w:val="both"/>
        <w:rPr>
          <w:rFonts w:ascii="Times New Roman" w:hAnsi="Times New Roman" w:cs="Times New Roman"/>
          <w:sz w:val="24"/>
          <w:szCs w:val="24"/>
        </w:rPr>
      </w:pPr>
      <w:r w:rsidRPr="007E583F">
        <w:rPr>
          <w:rFonts w:ascii="Times New Roman" w:hAnsi="Times New Roman" w:cs="Times New Roman"/>
          <w:sz w:val="24"/>
          <w:szCs w:val="24"/>
        </w:rPr>
        <w:t xml:space="preserve">Atsižvelgiant į apklausos rezultatus matyti, kad bibliotekos paslaugos ir jų kokybė yra </w:t>
      </w:r>
      <w:r w:rsidR="00631425">
        <w:rPr>
          <w:rFonts w:ascii="Times New Roman" w:hAnsi="Times New Roman" w:cs="Times New Roman"/>
          <w:sz w:val="24"/>
          <w:szCs w:val="24"/>
        </w:rPr>
        <w:t xml:space="preserve">vertinama </w:t>
      </w:r>
      <w:r>
        <w:rPr>
          <w:rFonts w:ascii="Times New Roman" w:hAnsi="Times New Roman" w:cs="Times New Roman"/>
          <w:sz w:val="24"/>
          <w:szCs w:val="24"/>
        </w:rPr>
        <w:t>pozityviai,</w:t>
      </w:r>
      <w:r w:rsidR="00B42B59">
        <w:rPr>
          <w:rFonts w:ascii="Times New Roman" w:hAnsi="Times New Roman" w:cs="Times New Roman"/>
          <w:sz w:val="24"/>
          <w:szCs w:val="24"/>
        </w:rPr>
        <w:t xml:space="preserve"> </w:t>
      </w:r>
      <w:r w:rsidR="00E77599">
        <w:rPr>
          <w:rFonts w:ascii="Times New Roman" w:hAnsi="Times New Roman" w:cs="Times New Roman"/>
          <w:sz w:val="24"/>
          <w:szCs w:val="24"/>
        </w:rPr>
        <w:t>100 proc. (31</w:t>
      </w:r>
      <w:r w:rsidR="00D15FDC">
        <w:rPr>
          <w:rFonts w:ascii="Times New Roman" w:hAnsi="Times New Roman" w:cs="Times New Roman"/>
          <w:sz w:val="24"/>
          <w:szCs w:val="24"/>
        </w:rPr>
        <w:t>1</w:t>
      </w:r>
      <w:r w:rsidR="00D15FDC" w:rsidRPr="00A57933">
        <w:rPr>
          <w:rFonts w:ascii="Times New Roman" w:hAnsi="Times New Roman" w:cs="Times New Roman"/>
          <w:sz w:val="24"/>
          <w:szCs w:val="24"/>
        </w:rPr>
        <w:t>) –</w:t>
      </w:r>
      <w:r w:rsidR="00D15FDC">
        <w:rPr>
          <w:rFonts w:ascii="Times New Roman" w:hAnsi="Times New Roman" w:cs="Times New Roman"/>
          <w:sz w:val="24"/>
          <w:szCs w:val="24"/>
        </w:rPr>
        <w:t xml:space="preserve"> </w:t>
      </w:r>
      <w:r w:rsidR="00B42B59">
        <w:rPr>
          <w:rFonts w:ascii="Times New Roman" w:hAnsi="Times New Roman" w:cs="Times New Roman"/>
          <w:sz w:val="24"/>
          <w:szCs w:val="24"/>
        </w:rPr>
        <w:t xml:space="preserve">ketina </w:t>
      </w:r>
      <w:r w:rsidRPr="007E583F">
        <w:rPr>
          <w:rFonts w:ascii="Times New Roman" w:hAnsi="Times New Roman" w:cs="Times New Roman"/>
          <w:sz w:val="24"/>
          <w:szCs w:val="24"/>
        </w:rPr>
        <w:t>arba galbū</w:t>
      </w:r>
      <w:r w:rsidR="00B42B59">
        <w:rPr>
          <w:rFonts w:ascii="Times New Roman" w:hAnsi="Times New Roman" w:cs="Times New Roman"/>
          <w:sz w:val="24"/>
          <w:szCs w:val="24"/>
        </w:rPr>
        <w:t xml:space="preserve">t </w:t>
      </w:r>
      <w:r w:rsidR="00B42B59" w:rsidRPr="00A57933">
        <w:rPr>
          <w:rFonts w:ascii="Times New Roman" w:hAnsi="Times New Roman" w:cs="Times New Roman"/>
          <w:sz w:val="24"/>
          <w:szCs w:val="24"/>
        </w:rPr>
        <w:t xml:space="preserve">ketina </w:t>
      </w:r>
      <w:r w:rsidRPr="00A57933">
        <w:rPr>
          <w:rFonts w:ascii="Times New Roman" w:hAnsi="Times New Roman" w:cs="Times New Roman"/>
          <w:sz w:val="24"/>
          <w:szCs w:val="24"/>
        </w:rPr>
        <w:t>lankytis</w:t>
      </w:r>
      <w:r>
        <w:rPr>
          <w:rFonts w:ascii="Times New Roman" w:hAnsi="Times New Roman" w:cs="Times New Roman"/>
          <w:sz w:val="24"/>
          <w:szCs w:val="24"/>
        </w:rPr>
        <w:t xml:space="preserve"> </w:t>
      </w:r>
      <w:r w:rsidR="00D15FDC">
        <w:rPr>
          <w:rFonts w:ascii="Times New Roman" w:hAnsi="Times New Roman" w:cs="Times New Roman"/>
          <w:sz w:val="24"/>
          <w:szCs w:val="24"/>
        </w:rPr>
        <w:t>B</w:t>
      </w:r>
      <w:r w:rsidRPr="007E583F">
        <w:rPr>
          <w:rFonts w:ascii="Times New Roman" w:hAnsi="Times New Roman" w:cs="Times New Roman"/>
          <w:sz w:val="24"/>
          <w:szCs w:val="24"/>
        </w:rPr>
        <w:t>ibliotekoje ir naudotis teikiamom</w:t>
      </w:r>
      <w:r w:rsidR="00B42B59">
        <w:rPr>
          <w:rFonts w:ascii="Times New Roman" w:hAnsi="Times New Roman" w:cs="Times New Roman"/>
          <w:sz w:val="24"/>
          <w:szCs w:val="24"/>
        </w:rPr>
        <w:t xml:space="preserve">is paslaugomis ateityje. </w:t>
      </w:r>
      <w:r w:rsidRPr="007E583F">
        <w:rPr>
          <w:rFonts w:ascii="Times New Roman" w:hAnsi="Times New Roman" w:cs="Times New Roman"/>
          <w:sz w:val="24"/>
          <w:szCs w:val="24"/>
        </w:rPr>
        <w:t>Nei vienam apklausos dalyviu</w:t>
      </w:r>
      <w:r>
        <w:rPr>
          <w:rFonts w:ascii="Times New Roman" w:hAnsi="Times New Roman" w:cs="Times New Roman"/>
          <w:sz w:val="24"/>
          <w:szCs w:val="24"/>
        </w:rPr>
        <w:t xml:space="preserve">i nekilo abejonių dėl ketinimo </w:t>
      </w:r>
      <w:r w:rsidRPr="007E583F">
        <w:rPr>
          <w:rFonts w:ascii="Times New Roman" w:hAnsi="Times New Roman" w:cs="Times New Roman"/>
          <w:sz w:val="24"/>
          <w:szCs w:val="24"/>
        </w:rPr>
        <w:t xml:space="preserve">nesilankyti </w:t>
      </w:r>
      <w:r w:rsidR="00D15FDC">
        <w:rPr>
          <w:rFonts w:ascii="Times New Roman" w:hAnsi="Times New Roman" w:cs="Times New Roman"/>
          <w:sz w:val="24"/>
          <w:szCs w:val="24"/>
        </w:rPr>
        <w:t>B</w:t>
      </w:r>
      <w:r w:rsidRPr="007E583F">
        <w:rPr>
          <w:rFonts w:ascii="Times New Roman" w:hAnsi="Times New Roman" w:cs="Times New Roman"/>
          <w:sz w:val="24"/>
          <w:szCs w:val="24"/>
        </w:rPr>
        <w:t>ibliotekoje (neketinu, n</w:t>
      </w:r>
      <w:r w:rsidR="00283AD2">
        <w:rPr>
          <w:rFonts w:ascii="Times New Roman" w:hAnsi="Times New Roman" w:cs="Times New Roman"/>
          <w:sz w:val="24"/>
          <w:szCs w:val="24"/>
        </w:rPr>
        <w:t>ežinau / neturiu nuomonės – 0%)</w:t>
      </w:r>
      <w:r w:rsidRPr="007E583F">
        <w:rPr>
          <w:rFonts w:ascii="Times New Roman" w:hAnsi="Times New Roman" w:cs="Times New Roman"/>
          <w:sz w:val="24"/>
          <w:szCs w:val="24"/>
        </w:rPr>
        <w:t xml:space="preserve"> </w:t>
      </w:r>
      <w:r w:rsidR="00283AD2">
        <w:rPr>
          <w:rFonts w:ascii="Times New Roman" w:hAnsi="Times New Roman" w:cs="Times New Roman"/>
          <w:sz w:val="24"/>
          <w:szCs w:val="24"/>
        </w:rPr>
        <w:t>(žr. 8 pav.).</w:t>
      </w:r>
    </w:p>
    <w:p w14:paraId="71BEAE8E" w14:textId="0BAE197E" w:rsidR="00306158" w:rsidRDefault="00032032" w:rsidP="00306158">
      <w:pPr>
        <w:spacing w:after="120"/>
        <w:rPr>
          <w:rFonts w:ascii="Times New Roman" w:hAnsi="Times New Roman" w:cs="Times New Roman"/>
          <w:sz w:val="24"/>
          <w:szCs w:val="24"/>
        </w:rPr>
      </w:pPr>
      <w:r>
        <w:rPr>
          <w:rFonts w:ascii="Times New Roman" w:hAnsi="Times New Roman" w:cs="Times New Roman"/>
          <w:noProof/>
          <w:sz w:val="24"/>
          <w:szCs w:val="24"/>
          <w:lang w:eastAsia="lt-LT"/>
        </w:rPr>
        <w:drawing>
          <wp:inline distT="0" distB="0" distL="0" distR="0" wp14:anchorId="3114C0E1" wp14:editId="05B160C8">
            <wp:extent cx="5442508" cy="1792224"/>
            <wp:effectExtent l="0" t="0" r="25400" b="17780"/>
            <wp:docPr id="6" name="Diagra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7CB5918" w14:textId="18D02B8E" w:rsidR="004544A4" w:rsidRDefault="00B85854" w:rsidP="00306158">
      <w:pPr>
        <w:spacing w:after="120"/>
        <w:rPr>
          <w:rFonts w:ascii="Times New Roman" w:hAnsi="Times New Roman" w:cs="Times New Roman"/>
          <w:sz w:val="24"/>
          <w:szCs w:val="24"/>
        </w:rPr>
      </w:pPr>
      <w:r>
        <w:rPr>
          <w:rFonts w:ascii="Times New Roman" w:hAnsi="Times New Roman" w:cs="Times New Roman"/>
          <w:sz w:val="24"/>
          <w:szCs w:val="24"/>
        </w:rPr>
        <w:t>7 pav.</w:t>
      </w:r>
      <w:r w:rsidRPr="00B85854">
        <w:rPr>
          <w:rFonts w:ascii="Times New Roman" w:hAnsi="Times New Roman" w:cs="Times New Roman"/>
          <w:sz w:val="24"/>
          <w:szCs w:val="24"/>
        </w:rPr>
        <w:t xml:space="preserve"> Bi</w:t>
      </w:r>
      <w:r>
        <w:rPr>
          <w:rFonts w:ascii="Times New Roman" w:hAnsi="Times New Roman" w:cs="Times New Roman"/>
          <w:sz w:val="24"/>
          <w:szCs w:val="24"/>
        </w:rPr>
        <w:t>bliotekos teikiamų paslaugų rekomendavimas</w:t>
      </w:r>
    </w:p>
    <w:p w14:paraId="052396C5" w14:textId="77777777" w:rsidR="00383B9A" w:rsidRDefault="00383B9A" w:rsidP="00306158">
      <w:pPr>
        <w:spacing w:after="120"/>
        <w:rPr>
          <w:rFonts w:ascii="Times New Roman" w:hAnsi="Times New Roman" w:cs="Times New Roman"/>
          <w:sz w:val="24"/>
          <w:szCs w:val="24"/>
        </w:rPr>
      </w:pPr>
    </w:p>
    <w:p w14:paraId="3B3B7D44" w14:textId="63DA43F9" w:rsidR="00306158" w:rsidRDefault="00B85854" w:rsidP="00306158">
      <w:pPr>
        <w:spacing w:after="120"/>
        <w:rPr>
          <w:rFonts w:ascii="Times New Roman" w:hAnsi="Times New Roman" w:cs="Times New Roman"/>
          <w:sz w:val="24"/>
          <w:szCs w:val="24"/>
        </w:rPr>
      </w:pPr>
      <w:r>
        <w:rPr>
          <w:rFonts w:ascii="Times New Roman" w:hAnsi="Times New Roman" w:cs="Times New Roman"/>
          <w:noProof/>
          <w:sz w:val="24"/>
          <w:szCs w:val="24"/>
          <w:lang w:eastAsia="lt-LT"/>
        </w:rPr>
        <w:drawing>
          <wp:inline distT="0" distB="0" distL="0" distR="0" wp14:anchorId="476E9D8B" wp14:editId="4135A8F2">
            <wp:extent cx="5486400" cy="1031443"/>
            <wp:effectExtent l="0" t="0" r="19050" b="16510"/>
            <wp:docPr id="7" name="Diagra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E151D2B" w14:textId="644A6D06" w:rsidR="00E77599" w:rsidRDefault="00283AD2" w:rsidP="00306158">
      <w:pPr>
        <w:spacing w:after="120"/>
        <w:rPr>
          <w:rFonts w:ascii="Times New Roman" w:hAnsi="Times New Roman" w:cs="Times New Roman"/>
          <w:sz w:val="24"/>
          <w:szCs w:val="24"/>
        </w:rPr>
      </w:pPr>
      <w:r>
        <w:rPr>
          <w:rFonts w:ascii="Times New Roman" w:hAnsi="Times New Roman" w:cs="Times New Roman"/>
          <w:sz w:val="24"/>
          <w:szCs w:val="24"/>
        </w:rPr>
        <w:t xml:space="preserve">8 pav. </w:t>
      </w:r>
      <w:r w:rsidR="00905B4B">
        <w:rPr>
          <w:rFonts w:ascii="Times New Roman" w:hAnsi="Times New Roman" w:cs="Times New Roman"/>
          <w:sz w:val="24"/>
          <w:szCs w:val="24"/>
        </w:rPr>
        <w:t>Ketinimas lankytis Bibliotekoje</w:t>
      </w:r>
    </w:p>
    <w:p w14:paraId="7C0F6566" w14:textId="36B23CAB" w:rsidR="00BE6FDB" w:rsidRDefault="00612DCB" w:rsidP="00BE6FDB">
      <w:pPr>
        <w:pStyle w:val="Antrat1"/>
        <w:spacing w:after="120"/>
        <w:jc w:val="center"/>
        <w:rPr>
          <w:rFonts w:ascii="Times New Roman" w:hAnsi="Times New Roman" w:cs="Times New Roman"/>
          <w:sz w:val="24"/>
          <w:szCs w:val="24"/>
        </w:rPr>
      </w:pPr>
      <w:bookmarkStart w:id="6" w:name="_Toc145334242"/>
      <w:r w:rsidRPr="00F76D64">
        <w:rPr>
          <w:rFonts w:ascii="Times New Roman" w:hAnsi="Times New Roman" w:cs="Times New Roman"/>
          <w:sz w:val="24"/>
          <w:szCs w:val="24"/>
        </w:rPr>
        <w:lastRenderedPageBreak/>
        <w:t>IŠVADOS</w:t>
      </w:r>
      <w:bookmarkEnd w:id="6"/>
    </w:p>
    <w:p w14:paraId="2F201880" w14:textId="6A4DF4FD" w:rsidR="006628BC" w:rsidRPr="006628BC" w:rsidRDefault="006628BC" w:rsidP="00C467F7">
      <w:pPr>
        <w:spacing w:after="0"/>
        <w:ind w:firstLine="709"/>
        <w:jc w:val="both"/>
        <w:rPr>
          <w:rFonts w:ascii="Times New Roman" w:hAnsi="Times New Roman" w:cs="Times New Roman"/>
          <w:sz w:val="24"/>
          <w:szCs w:val="24"/>
        </w:rPr>
      </w:pPr>
      <w:r w:rsidRPr="006628BC">
        <w:rPr>
          <w:rFonts w:ascii="Times New Roman" w:hAnsi="Times New Roman" w:cs="Times New Roman"/>
          <w:sz w:val="24"/>
          <w:szCs w:val="24"/>
        </w:rPr>
        <w:t>Vartotojų pasitenkinimo tyrimu buvo siekiama įvertinti pagrindines Bibliotekos paslaugas ir veiklą: tradicinius ir elektroninius išteklius; kompiuterinių programų atitiktį poreikiams; organizuojamus mokymus ir renginius; fizines erdves ir darbo sąlygas; personalo kompetenciją ir darbą.</w:t>
      </w:r>
    </w:p>
    <w:p w14:paraId="7D58BC24" w14:textId="77777777" w:rsidR="006628BC" w:rsidRPr="006628BC" w:rsidRDefault="006628BC" w:rsidP="00C467F7">
      <w:pPr>
        <w:spacing w:after="0"/>
        <w:ind w:firstLine="709"/>
        <w:jc w:val="both"/>
        <w:rPr>
          <w:rFonts w:ascii="Times New Roman" w:hAnsi="Times New Roman" w:cs="Times New Roman"/>
          <w:sz w:val="24"/>
          <w:szCs w:val="24"/>
        </w:rPr>
      </w:pPr>
      <w:r w:rsidRPr="006628BC">
        <w:rPr>
          <w:rFonts w:ascii="Times New Roman" w:hAnsi="Times New Roman" w:cs="Times New Roman"/>
          <w:sz w:val="24"/>
          <w:szCs w:val="24"/>
        </w:rPr>
        <w:t>Iš apklausos matyti, kad viena iš pasyvesnių grupių, besinaudojančių Bibliotekos paslaugomis, yra: vyrai, moksleiviai ir jaunimas nuo 20 iki 29 m. Biblioteka galėtų skatinti lankytis individualiai šių grupių atstovus, sudomindama jiems aktualiais renginiais, konkursais, įdomiais pašnekovais, leidinių reklama ir kt.</w:t>
      </w:r>
    </w:p>
    <w:p w14:paraId="5036A285" w14:textId="3B7D00C9" w:rsidR="006628BC" w:rsidRPr="006628BC" w:rsidRDefault="006628BC" w:rsidP="00C467F7">
      <w:pPr>
        <w:spacing w:after="0"/>
        <w:ind w:firstLine="709"/>
        <w:jc w:val="both"/>
        <w:rPr>
          <w:rFonts w:ascii="Times New Roman" w:hAnsi="Times New Roman" w:cs="Times New Roman"/>
          <w:sz w:val="24"/>
          <w:szCs w:val="24"/>
        </w:rPr>
      </w:pPr>
      <w:r w:rsidRPr="006628BC">
        <w:rPr>
          <w:rFonts w:ascii="Times New Roman" w:hAnsi="Times New Roman" w:cs="Times New Roman"/>
          <w:sz w:val="24"/>
          <w:szCs w:val="24"/>
        </w:rPr>
        <w:t>Kiekvienas iš respondentų vertino savo lankomos bibliotekos patalpas. Atsižvelgiant į respondentų atsakymus ir pateiktus komentarus matyti, kad lankytojai labiausiai nepatenkinti neatnaujintų arba dalinai atn</w:t>
      </w:r>
      <w:r w:rsidR="00A159C6">
        <w:rPr>
          <w:rFonts w:ascii="Times New Roman" w:hAnsi="Times New Roman" w:cs="Times New Roman"/>
          <w:sz w:val="24"/>
          <w:szCs w:val="24"/>
        </w:rPr>
        <w:t xml:space="preserve">aujintų ir mažas erdves </w:t>
      </w:r>
      <w:r w:rsidR="002F6C9D">
        <w:rPr>
          <w:rFonts w:ascii="Times New Roman" w:hAnsi="Times New Roman" w:cs="Times New Roman"/>
          <w:sz w:val="24"/>
          <w:szCs w:val="24"/>
        </w:rPr>
        <w:t xml:space="preserve">turinčių Trakų viešosios bibliotekos suaugusių vartotojų skyriaus, Paluknio, </w:t>
      </w:r>
      <w:proofErr w:type="spellStart"/>
      <w:r w:rsidRPr="006628BC">
        <w:rPr>
          <w:rFonts w:ascii="Times New Roman" w:hAnsi="Times New Roman" w:cs="Times New Roman"/>
          <w:sz w:val="24"/>
          <w:szCs w:val="24"/>
        </w:rPr>
        <w:t>Šklėrių</w:t>
      </w:r>
      <w:proofErr w:type="spellEnd"/>
      <w:r w:rsidRPr="006628BC">
        <w:rPr>
          <w:rFonts w:ascii="Times New Roman" w:hAnsi="Times New Roman" w:cs="Times New Roman"/>
          <w:sz w:val="24"/>
          <w:szCs w:val="24"/>
        </w:rPr>
        <w:t xml:space="preserve">, </w:t>
      </w:r>
      <w:proofErr w:type="spellStart"/>
      <w:r w:rsidRPr="006628BC">
        <w:rPr>
          <w:rFonts w:ascii="Times New Roman" w:hAnsi="Times New Roman" w:cs="Times New Roman"/>
          <w:sz w:val="24"/>
          <w:szCs w:val="24"/>
        </w:rPr>
        <w:t>Šventininkų</w:t>
      </w:r>
      <w:proofErr w:type="spellEnd"/>
      <w:r w:rsidR="002F6C9D">
        <w:rPr>
          <w:rFonts w:ascii="Times New Roman" w:hAnsi="Times New Roman" w:cs="Times New Roman"/>
          <w:sz w:val="24"/>
          <w:szCs w:val="24"/>
        </w:rPr>
        <w:t xml:space="preserve"> ir Tiltų </w:t>
      </w:r>
      <w:r w:rsidR="00A159C6">
        <w:rPr>
          <w:rFonts w:ascii="Times New Roman" w:hAnsi="Times New Roman" w:cs="Times New Roman"/>
          <w:sz w:val="24"/>
          <w:szCs w:val="24"/>
        </w:rPr>
        <w:t xml:space="preserve">padalinių patalpomis. </w:t>
      </w:r>
      <w:r w:rsidRPr="006628BC">
        <w:rPr>
          <w:rFonts w:ascii="Times New Roman" w:hAnsi="Times New Roman" w:cs="Times New Roman"/>
          <w:sz w:val="24"/>
          <w:szCs w:val="24"/>
        </w:rPr>
        <w:t>Dėl Bibliotekos prieinamumo nepatenkinti daugiau vyresnio amžiaus Trakų viešosios bibliotekos suaugusių vartotojų skyriaus lankytojai.</w:t>
      </w:r>
    </w:p>
    <w:p w14:paraId="5B05A24E" w14:textId="77777777" w:rsidR="006628BC" w:rsidRPr="006628BC" w:rsidRDefault="006628BC" w:rsidP="00C467F7">
      <w:pPr>
        <w:spacing w:after="0"/>
        <w:ind w:firstLine="709"/>
        <w:jc w:val="both"/>
        <w:rPr>
          <w:rFonts w:ascii="Times New Roman" w:hAnsi="Times New Roman" w:cs="Times New Roman"/>
          <w:sz w:val="24"/>
          <w:szCs w:val="24"/>
        </w:rPr>
      </w:pPr>
      <w:r w:rsidRPr="006628BC">
        <w:rPr>
          <w:rFonts w:ascii="Times New Roman" w:hAnsi="Times New Roman" w:cs="Times New Roman"/>
          <w:sz w:val="24"/>
          <w:szCs w:val="24"/>
        </w:rPr>
        <w:t>Nepasitenkinimą dėl bibliotekos darbo laiko išreiškia skirtingo amžiaus Lentvario padalinio lankytojai, kurių dauguma – dirbantieji. Komentaruose jie siūlo ankstinti bibliotekos darbo laiką.</w:t>
      </w:r>
    </w:p>
    <w:p w14:paraId="023069F3" w14:textId="77777777" w:rsidR="006628BC" w:rsidRPr="006628BC" w:rsidRDefault="006628BC" w:rsidP="00C467F7">
      <w:pPr>
        <w:spacing w:after="0"/>
        <w:ind w:firstLine="709"/>
        <w:jc w:val="both"/>
        <w:rPr>
          <w:rFonts w:ascii="Times New Roman" w:hAnsi="Times New Roman" w:cs="Times New Roman"/>
          <w:sz w:val="24"/>
          <w:szCs w:val="24"/>
        </w:rPr>
      </w:pPr>
      <w:r w:rsidRPr="006628BC">
        <w:rPr>
          <w:rFonts w:ascii="Times New Roman" w:hAnsi="Times New Roman" w:cs="Times New Roman"/>
          <w:sz w:val="24"/>
          <w:szCs w:val="24"/>
        </w:rPr>
        <w:t>Pastoviems lankytojams (ypač kaimo padalinių) nuorodos nėra aktualios, nes jie gerai pažįsta savo bibliotekos aplinką ir yra susipažinę su fondo išdėstymu.</w:t>
      </w:r>
    </w:p>
    <w:p w14:paraId="165D3A10" w14:textId="77777777" w:rsidR="006628BC" w:rsidRPr="006628BC" w:rsidRDefault="006628BC" w:rsidP="00C467F7">
      <w:pPr>
        <w:spacing w:after="0"/>
        <w:ind w:firstLine="709"/>
        <w:jc w:val="both"/>
        <w:rPr>
          <w:rFonts w:ascii="Times New Roman" w:hAnsi="Times New Roman" w:cs="Times New Roman"/>
          <w:sz w:val="24"/>
          <w:szCs w:val="24"/>
        </w:rPr>
      </w:pPr>
      <w:r w:rsidRPr="006628BC">
        <w:rPr>
          <w:rFonts w:ascii="Times New Roman" w:hAnsi="Times New Roman" w:cs="Times New Roman"/>
          <w:sz w:val="24"/>
          <w:szCs w:val="24"/>
        </w:rPr>
        <w:t>Didžioji dalis respondentų yra patenkinti Bibliotekos kultūrine ir edukacine veikla, jie mielai lankosi Bibliotekos organizuojamuose renginiuose. Tik 11 proc. apklaustųjų nurodė nesilankantys renginiuose ir neturintys apie juos nuomonės, galima daryti išvadą, kad jiems ši paslauga neaktuali arba jų nepasiekia informacija apie šią veiklą.</w:t>
      </w:r>
    </w:p>
    <w:p w14:paraId="118946CB" w14:textId="77777777" w:rsidR="006628BC" w:rsidRPr="006628BC" w:rsidRDefault="006628BC" w:rsidP="00C467F7">
      <w:pPr>
        <w:spacing w:after="0"/>
        <w:ind w:firstLine="709"/>
        <w:jc w:val="both"/>
        <w:rPr>
          <w:rFonts w:ascii="Times New Roman" w:hAnsi="Times New Roman" w:cs="Times New Roman"/>
          <w:sz w:val="24"/>
          <w:szCs w:val="24"/>
        </w:rPr>
      </w:pPr>
      <w:r w:rsidRPr="006628BC">
        <w:rPr>
          <w:rFonts w:ascii="Times New Roman" w:hAnsi="Times New Roman" w:cs="Times New Roman"/>
          <w:sz w:val="24"/>
          <w:szCs w:val="24"/>
        </w:rPr>
        <w:t>Tyrimas parodė, kad beveik visi respondentai, atsakę į anketas, naudojasi knygų skolinimosi paslauga ir yra ją patenkinti. Nepatenkinti šia paslauga tik 2,3 proc. apklaustųjų, viena iš nurodytų priežasčių ta, kad tenka ilgai eilėje laukti naujausių ir populiariausių knygų. Šią problemą galima spręsti skolinantis knygas iš padalinių, kuriuose jos nėra populiarios, arba didesniems padaliniams užsakant po kelis egzempliorius.</w:t>
      </w:r>
    </w:p>
    <w:p w14:paraId="5A6D8F18" w14:textId="77777777" w:rsidR="006628BC" w:rsidRPr="006628BC" w:rsidRDefault="006628BC" w:rsidP="00C467F7">
      <w:pPr>
        <w:spacing w:after="0"/>
        <w:ind w:firstLine="709"/>
        <w:jc w:val="both"/>
        <w:rPr>
          <w:rFonts w:ascii="Times New Roman" w:hAnsi="Times New Roman" w:cs="Times New Roman"/>
          <w:sz w:val="24"/>
          <w:szCs w:val="24"/>
        </w:rPr>
      </w:pPr>
      <w:r w:rsidRPr="006628BC">
        <w:rPr>
          <w:rFonts w:ascii="Times New Roman" w:hAnsi="Times New Roman" w:cs="Times New Roman"/>
          <w:sz w:val="24"/>
          <w:szCs w:val="24"/>
        </w:rPr>
        <w:t>Kiek mažiau lankytojų naudojasi galimybe skaityti periodinius leidinius, galima daryti išvadą, kad ši paslauga jų nedomina arba užsakoma periodika neatitinka šių lankytojų poreikių.</w:t>
      </w:r>
    </w:p>
    <w:p w14:paraId="38177226" w14:textId="77777777" w:rsidR="006628BC" w:rsidRPr="006628BC" w:rsidRDefault="006628BC" w:rsidP="00C467F7">
      <w:pPr>
        <w:spacing w:after="0"/>
        <w:ind w:firstLine="709"/>
        <w:jc w:val="both"/>
        <w:rPr>
          <w:rFonts w:ascii="Times New Roman" w:hAnsi="Times New Roman" w:cs="Times New Roman"/>
          <w:sz w:val="24"/>
          <w:szCs w:val="24"/>
        </w:rPr>
      </w:pPr>
      <w:r w:rsidRPr="006628BC">
        <w:rPr>
          <w:rFonts w:ascii="Times New Roman" w:hAnsi="Times New Roman" w:cs="Times New Roman"/>
          <w:sz w:val="24"/>
          <w:szCs w:val="24"/>
        </w:rPr>
        <w:t>Atsižvelgiant į respondentų (50–70 ir vyresnių amžiaus gr.) neigiamus atsakymus dėl naudojimosi esančiais įrenginiais ir elektroninėmis paslaugomis, informacijos sklaidos apie bibliotekos veiklą galima daryti išvadą, kad šiai daliai vartotojų šios paslaugos nebuvo reikalingos arba yra mažiau žinomos. Reiktų didesnį dėmesį skirti, ypač kaimų padaliniuose, vartotojų švietimui ir supažindinimui su bibliotekos informacinėmis paslaugomis, organizuoti mokymus, kaip naudotis įrenginiais ir elektroninėmis paslaugomis.</w:t>
      </w:r>
    </w:p>
    <w:p w14:paraId="7682DAE4" w14:textId="77777777" w:rsidR="006628BC" w:rsidRPr="006628BC" w:rsidRDefault="006628BC" w:rsidP="00C467F7">
      <w:pPr>
        <w:spacing w:after="0"/>
        <w:ind w:firstLine="709"/>
        <w:jc w:val="both"/>
        <w:rPr>
          <w:rFonts w:ascii="Times New Roman" w:hAnsi="Times New Roman" w:cs="Times New Roman"/>
          <w:sz w:val="24"/>
          <w:szCs w:val="24"/>
        </w:rPr>
      </w:pPr>
      <w:r w:rsidRPr="006628BC">
        <w:rPr>
          <w:rFonts w:ascii="Times New Roman" w:hAnsi="Times New Roman" w:cs="Times New Roman"/>
          <w:sz w:val="24"/>
          <w:szCs w:val="24"/>
        </w:rPr>
        <w:t>Ne visus lankytojų pastebėjimus galima įgyvendinti dėl ribotų resursų ar kitų priežasčių, tačiau kiek įmanoma atsižvelgiama į vartotojų nuomonę rengiant renginius, komplektuojant fondus, užsakant periodinius leidinius, kuriant erdves ir kitas paslaugas.</w:t>
      </w:r>
    </w:p>
    <w:p w14:paraId="15145AC9" w14:textId="6BF68B3E" w:rsidR="006628BC" w:rsidRPr="006628BC" w:rsidRDefault="006628BC" w:rsidP="00C467F7">
      <w:pPr>
        <w:spacing w:after="0"/>
        <w:ind w:firstLine="709"/>
        <w:jc w:val="both"/>
        <w:rPr>
          <w:rFonts w:ascii="Times New Roman" w:hAnsi="Times New Roman" w:cs="Times New Roman"/>
          <w:sz w:val="24"/>
          <w:szCs w:val="24"/>
        </w:rPr>
      </w:pPr>
      <w:r w:rsidRPr="006628BC">
        <w:rPr>
          <w:rFonts w:ascii="Times New Roman" w:hAnsi="Times New Roman" w:cs="Times New Roman"/>
          <w:sz w:val="24"/>
          <w:szCs w:val="24"/>
        </w:rPr>
        <w:t>Apibendrinant galima teigti, kad lankytojai Bibliotekoje teikiamas paslaugas, bibliotekininkų konsultacijas ir pagalbą vertina labai gerai – beve</w:t>
      </w:r>
      <w:r w:rsidR="00910629">
        <w:rPr>
          <w:rFonts w:ascii="Times New Roman" w:hAnsi="Times New Roman" w:cs="Times New Roman"/>
          <w:sz w:val="24"/>
          <w:szCs w:val="24"/>
        </w:rPr>
        <w:t>ik visi Bibliotekos lankytojai,</w:t>
      </w:r>
      <w:r w:rsidRPr="006628BC">
        <w:rPr>
          <w:rFonts w:ascii="Times New Roman" w:hAnsi="Times New Roman" w:cs="Times New Roman"/>
          <w:sz w:val="24"/>
          <w:szCs w:val="24"/>
        </w:rPr>
        <w:t xml:space="preserve"> dalyvavę apklausoje, žada ir ateityje lankytis Bibliotekoje ir tikrai rekomenduotų ją savo šeimos nariams, draugams ar pažįstamiems. </w:t>
      </w:r>
    </w:p>
    <w:p w14:paraId="00D7F499" w14:textId="77777777" w:rsidR="006628BC" w:rsidRDefault="006628BC" w:rsidP="006628BC"/>
    <w:p w14:paraId="3D617CCE" w14:textId="77777777" w:rsidR="006628BC" w:rsidRDefault="006628BC" w:rsidP="006628BC"/>
    <w:p w14:paraId="5F538424" w14:textId="77777777" w:rsidR="0009471E" w:rsidRPr="00F76D64" w:rsidRDefault="0009471E" w:rsidP="00F01EB9">
      <w:pPr>
        <w:pStyle w:val="Antrat1"/>
        <w:jc w:val="center"/>
        <w:rPr>
          <w:rFonts w:ascii="Times New Roman" w:hAnsi="Times New Roman" w:cs="Times New Roman"/>
          <w:sz w:val="24"/>
          <w:szCs w:val="24"/>
        </w:rPr>
      </w:pPr>
      <w:bookmarkStart w:id="7" w:name="_Toc145334243"/>
      <w:r w:rsidRPr="00F76D64">
        <w:rPr>
          <w:rFonts w:ascii="Times New Roman" w:hAnsi="Times New Roman" w:cs="Times New Roman"/>
          <w:sz w:val="24"/>
          <w:szCs w:val="24"/>
        </w:rPr>
        <w:lastRenderedPageBreak/>
        <w:t>PRIEDAI</w:t>
      </w:r>
      <w:bookmarkEnd w:id="7"/>
    </w:p>
    <w:p w14:paraId="22013FCF" w14:textId="57B7F071" w:rsidR="0009471E" w:rsidRPr="00F76D64" w:rsidRDefault="00EB454D" w:rsidP="00F76D64">
      <w:pPr>
        <w:pStyle w:val="Antrat2"/>
        <w:spacing w:after="120"/>
        <w:jc w:val="center"/>
        <w:rPr>
          <w:rFonts w:ascii="Times New Roman" w:hAnsi="Times New Roman" w:cs="Times New Roman"/>
          <w:color w:val="365F91" w:themeColor="accent1" w:themeShade="BF"/>
          <w:sz w:val="24"/>
          <w:szCs w:val="24"/>
        </w:rPr>
      </w:pPr>
      <w:bookmarkStart w:id="8" w:name="_Toc145334244"/>
      <w:r w:rsidRPr="00F76D64">
        <w:rPr>
          <w:rFonts w:ascii="Times New Roman" w:hAnsi="Times New Roman" w:cs="Times New Roman"/>
          <w:color w:val="365F91" w:themeColor="accent1" w:themeShade="BF"/>
          <w:sz w:val="24"/>
          <w:szCs w:val="24"/>
        </w:rPr>
        <w:t xml:space="preserve">Respondentų </w:t>
      </w:r>
      <w:r w:rsidR="0009471E" w:rsidRPr="00F76D64">
        <w:rPr>
          <w:rFonts w:ascii="Times New Roman" w:hAnsi="Times New Roman" w:cs="Times New Roman"/>
          <w:color w:val="365F91" w:themeColor="accent1" w:themeShade="BF"/>
          <w:sz w:val="24"/>
          <w:szCs w:val="24"/>
        </w:rPr>
        <w:t>siūlymai, komentarai</w:t>
      </w:r>
      <w:bookmarkEnd w:id="8"/>
    </w:p>
    <w:p w14:paraId="24F99CCD" w14:textId="4BBC8186" w:rsidR="0009471E" w:rsidRPr="00670AA9" w:rsidRDefault="0009471E" w:rsidP="00383B9A">
      <w:pPr>
        <w:spacing w:after="0"/>
        <w:ind w:firstLine="709"/>
        <w:jc w:val="both"/>
        <w:rPr>
          <w:rFonts w:ascii="Times New Roman" w:hAnsi="Times New Roman" w:cs="Times New Roman"/>
          <w:sz w:val="24"/>
          <w:szCs w:val="24"/>
        </w:rPr>
      </w:pPr>
      <w:r>
        <w:rPr>
          <w:rFonts w:ascii="Times New Roman" w:hAnsi="Times New Roman" w:cs="Times New Roman"/>
          <w:sz w:val="24"/>
          <w:szCs w:val="24"/>
        </w:rPr>
        <w:t>1.</w:t>
      </w:r>
      <w:r w:rsidRPr="00670AA9">
        <w:rPr>
          <w:rFonts w:ascii="Times New Roman" w:hAnsi="Times New Roman" w:cs="Times New Roman"/>
          <w:sz w:val="24"/>
          <w:szCs w:val="24"/>
        </w:rPr>
        <w:t xml:space="preserve"> Labai ačiū bibliotekos darbuotojoms Loretai </w:t>
      </w:r>
      <w:proofErr w:type="spellStart"/>
      <w:r w:rsidRPr="00670AA9">
        <w:rPr>
          <w:rFonts w:ascii="Times New Roman" w:hAnsi="Times New Roman" w:cs="Times New Roman"/>
          <w:sz w:val="24"/>
          <w:szCs w:val="24"/>
        </w:rPr>
        <w:t>Maliužinaitei</w:t>
      </w:r>
      <w:proofErr w:type="spellEnd"/>
      <w:r w:rsidRPr="00670AA9">
        <w:rPr>
          <w:rFonts w:ascii="Times New Roman" w:hAnsi="Times New Roman" w:cs="Times New Roman"/>
          <w:sz w:val="24"/>
          <w:szCs w:val="24"/>
        </w:rPr>
        <w:t xml:space="preserve">, Editai </w:t>
      </w:r>
      <w:proofErr w:type="spellStart"/>
      <w:r w:rsidRPr="00670AA9">
        <w:rPr>
          <w:rFonts w:ascii="Times New Roman" w:hAnsi="Times New Roman" w:cs="Times New Roman"/>
          <w:sz w:val="24"/>
          <w:szCs w:val="24"/>
        </w:rPr>
        <w:t>Loiba</w:t>
      </w:r>
      <w:proofErr w:type="spellEnd"/>
      <w:r w:rsidRPr="00670AA9">
        <w:rPr>
          <w:rFonts w:ascii="Times New Roman" w:hAnsi="Times New Roman" w:cs="Times New Roman"/>
          <w:sz w:val="24"/>
          <w:szCs w:val="24"/>
        </w:rPr>
        <w:t xml:space="preserve"> ir kitoms kolegėms už šiltą bendravimą, operatyvią knygų paiešką. Jūsų bibliotekoje organizuojami puikūs renginiai, kurie praplečia miesto gyventojų akiratį. Maloni ir jauki aplinka. Sėkmės, sveikatos ir stiprybės Jūsų kolektyvui.</w:t>
      </w:r>
    </w:p>
    <w:p w14:paraId="17012B95" w14:textId="77777777" w:rsidR="0009471E" w:rsidRPr="00670AA9" w:rsidRDefault="0009471E" w:rsidP="00383B9A">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670AA9">
        <w:rPr>
          <w:rFonts w:ascii="Times New Roman" w:hAnsi="Times New Roman" w:cs="Times New Roman"/>
          <w:sz w:val="24"/>
          <w:szCs w:val="24"/>
        </w:rPr>
        <w:t>Ačiū už renginius su knygų</w:t>
      </w:r>
      <w:r>
        <w:rPr>
          <w:rFonts w:ascii="Times New Roman" w:hAnsi="Times New Roman" w:cs="Times New Roman"/>
          <w:sz w:val="24"/>
          <w:szCs w:val="24"/>
        </w:rPr>
        <w:t xml:space="preserve"> autoriais, norėtųsi</w:t>
      </w:r>
      <w:r w:rsidRPr="00670AA9">
        <w:rPr>
          <w:rFonts w:ascii="Times New Roman" w:hAnsi="Times New Roman" w:cs="Times New Roman"/>
          <w:sz w:val="24"/>
          <w:szCs w:val="24"/>
        </w:rPr>
        <w:t>,</w:t>
      </w:r>
      <w:r>
        <w:rPr>
          <w:rFonts w:ascii="Times New Roman" w:hAnsi="Times New Roman" w:cs="Times New Roman"/>
          <w:sz w:val="24"/>
          <w:szCs w:val="24"/>
        </w:rPr>
        <w:t xml:space="preserve"> </w:t>
      </w:r>
      <w:r w:rsidRPr="00670AA9">
        <w:rPr>
          <w:rFonts w:ascii="Times New Roman" w:hAnsi="Times New Roman" w:cs="Times New Roman"/>
          <w:sz w:val="24"/>
          <w:szCs w:val="24"/>
        </w:rPr>
        <w:t>dar daugiau.</w:t>
      </w:r>
    </w:p>
    <w:p w14:paraId="22F1B511" w14:textId="77777777" w:rsidR="0009471E" w:rsidRPr="00670AA9" w:rsidRDefault="0009471E" w:rsidP="00383B9A">
      <w:pPr>
        <w:spacing w:after="0"/>
        <w:ind w:firstLine="709"/>
        <w:jc w:val="both"/>
        <w:rPr>
          <w:rFonts w:ascii="Times New Roman" w:hAnsi="Times New Roman" w:cs="Times New Roman"/>
          <w:sz w:val="24"/>
          <w:szCs w:val="24"/>
        </w:rPr>
      </w:pPr>
      <w:r>
        <w:rPr>
          <w:rFonts w:ascii="Times New Roman" w:hAnsi="Times New Roman" w:cs="Times New Roman"/>
          <w:sz w:val="24"/>
          <w:szCs w:val="24"/>
        </w:rPr>
        <w:t>3. Labai faina, kad</w:t>
      </w:r>
      <w:r w:rsidRPr="00670AA9">
        <w:rPr>
          <w:rFonts w:ascii="Times New Roman" w:hAnsi="Times New Roman" w:cs="Times New Roman"/>
          <w:sz w:val="24"/>
          <w:szCs w:val="24"/>
        </w:rPr>
        <w:t xml:space="preserve"> galima naudotis pasiūlymu atsisiųst knygą iš kitos bibliotekos. Nepatinka, jog internete negalima prasitęst knygos </w:t>
      </w:r>
      <w:r w:rsidRPr="00670AA9">
        <w:rPr>
          <w:rFonts w:ascii="Segoe UI Symbol" w:hAnsi="Segoe UI Symbol" w:cs="Segoe UI Symbol"/>
          <w:sz w:val="24"/>
          <w:szCs w:val="24"/>
        </w:rPr>
        <w:t>🙃</w:t>
      </w:r>
    </w:p>
    <w:p w14:paraId="2DBC2106" w14:textId="77777777" w:rsidR="0009471E" w:rsidRPr="00670AA9" w:rsidRDefault="0009471E" w:rsidP="00383B9A">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670AA9">
        <w:rPr>
          <w:rFonts w:ascii="Times New Roman" w:hAnsi="Times New Roman" w:cs="Times New Roman"/>
          <w:sz w:val="24"/>
          <w:szCs w:val="24"/>
        </w:rPr>
        <w:t>AČIŪ KOLEKTYVUI</w:t>
      </w:r>
    </w:p>
    <w:p w14:paraId="254BA079" w14:textId="77777777" w:rsidR="0009471E" w:rsidRPr="00670AA9" w:rsidRDefault="0009471E" w:rsidP="00383B9A">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670AA9">
        <w:rPr>
          <w:rFonts w:ascii="Times New Roman" w:hAnsi="Times New Roman" w:cs="Times New Roman"/>
          <w:sz w:val="24"/>
          <w:szCs w:val="24"/>
        </w:rPr>
        <w:t>Bibliotekos kolektyvas džiugina įvairiomis veiklomis be knygų skolinimosi į namus.</w:t>
      </w:r>
    </w:p>
    <w:p w14:paraId="61580BC2" w14:textId="77777777" w:rsidR="0009471E" w:rsidRPr="00670AA9" w:rsidRDefault="0009471E" w:rsidP="00383B9A">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670AA9">
        <w:rPr>
          <w:rFonts w:ascii="Times New Roman" w:hAnsi="Times New Roman" w:cs="Times New Roman"/>
          <w:sz w:val="24"/>
          <w:szCs w:val="24"/>
        </w:rPr>
        <w:t>Labai miela lankytis, maloniai aptarnauja, dėkoju.</w:t>
      </w:r>
    </w:p>
    <w:p w14:paraId="09C80E76" w14:textId="77777777" w:rsidR="0009471E" w:rsidRPr="00670AA9" w:rsidRDefault="0009471E" w:rsidP="00383B9A">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670AA9">
        <w:rPr>
          <w:rFonts w:ascii="Times New Roman" w:hAnsi="Times New Roman" w:cs="Times New Roman"/>
          <w:sz w:val="24"/>
          <w:szCs w:val="24"/>
        </w:rPr>
        <w:t>Siūlymu neturiu, viskas ir taip šaunu.</w:t>
      </w:r>
    </w:p>
    <w:p w14:paraId="5ADF7771" w14:textId="77777777" w:rsidR="0009471E" w:rsidRPr="00670AA9" w:rsidRDefault="0009471E" w:rsidP="00383B9A">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670AA9">
        <w:rPr>
          <w:rFonts w:ascii="Times New Roman" w:hAnsi="Times New Roman" w:cs="Times New Roman"/>
          <w:sz w:val="24"/>
          <w:szCs w:val="24"/>
        </w:rPr>
        <w:t>Kad knygas būtų galima užsisakyti per programėlę iš anksto.</w:t>
      </w:r>
    </w:p>
    <w:p w14:paraId="49F61B31" w14:textId="77777777" w:rsidR="0009471E" w:rsidRPr="00670AA9" w:rsidRDefault="0009471E" w:rsidP="00383B9A">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Pr="00670AA9">
        <w:rPr>
          <w:rFonts w:ascii="Times New Roman" w:hAnsi="Times New Roman" w:cs="Times New Roman"/>
          <w:sz w:val="24"/>
          <w:szCs w:val="24"/>
        </w:rPr>
        <w:t>Dėkoju Jums už nuostabų aptarnavimą ir paslaugumą.</w:t>
      </w:r>
    </w:p>
    <w:p w14:paraId="017E0B49" w14:textId="77777777" w:rsidR="0009471E" w:rsidRPr="00670AA9" w:rsidRDefault="0009471E" w:rsidP="00383B9A">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670AA9">
        <w:rPr>
          <w:rFonts w:ascii="Times New Roman" w:hAnsi="Times New Roman" w:cs="Times New Roman"/>
          <w:sz w:val="24"/>
          <w:szCs w:val="24"/>
        </w:rPr>
        <w:t>Reikėtu didesnių patalpų, modernesnio šildymo.</w:t>
      </w:r>
    </w:p>
    <w:p w14:paraId="5B8392E2" w14:textId="77777777" w:rsidR="0009471E" w:rsidRPr="00670AA9" w:rsidRDefault="0009471E" w:rsidP="00383B9A">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Pr="00670AA9">
        <w:rPr>
          <w:rFonts w:ascii="Times New Roman" w:hAnsi="Times New Roman" w:cs="Times New Roman"/>
          <w:sz w:val="24"/>
          <w:szCs w:val="24"/>
        </w:rPr>
        <w:t>Labai graži biblioteka, tik vasara labai karšta, tai reikėtų įsigyti kondicionierių :) .</w:t>
      </w:r>
    </w:p>
    <w:p w14:paraId="61A6DE1D" w14:textId="77777777" w:rsidR="0009471E" w:rsidRPr="00670AA9" w:rsidRDefault="0009471E" w:rsidP="00383B9A">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Pr="00670AA9">
        <w:rPr>
          <w:rFonts w:ascii="Times New Roman" w:hAnsi="Times New Roman" w:cs="Times New Roman"/>
          <w:sz w:val="24"/>
          <w:szCs w:val="24"/>
        </w:rPr>
        <w:t>Nuo mažens lankausi bibliotekoje, labai patinka nauja biblioteka, nors keliavo ji į įvairius pastatus, bet visur buvo jauku ir gera.</w:t>
      </w:r>
    </w:p>
    <w:p w14:paraId="59A3E70F" w14:textId="77777777" w:rsidR="0009471E" w:rsidRPr="00670AA9" w:rsidRDefault="0009471E" w:rsidP="00383B9A">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Pr="00670AA9">
        <w:rPr>
          <w:rFonts w:ascii="Times New Roman" w:hAnsi="Times New Roman" w:cs="Times New Roman"/>
          <w:sz w:val="24"/>
          <w:szCs w:val="24"/>
        </w:rPr>
        <w:t>Džiaugiuosi mūsų biblioteka</w:t>
      </w:r>
      <w:r>
        <w:rPr>
          <w:rFonts w:ascii="Times New Roman" w:hAnsi="Times New Roman" w:cs="Times New Roman"/>
          <w:sz w:val="24"/>
          <w:szCs w:val="24"/>
        </w:rPr>
        <w:t>.</w:t>
      </w:r>
    </w:p>
    <w:p w14:paraId="7FE41332" w14:textId="77777777" w:rsidR="0009471E" w:rsidRPr="00670AA9" w:rsidRDefault="0009471E" w:rsidP="00383B9A">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15. </w:t>
      </w:r>
      <w:r w:rsidRPr="00670AA9">
        <w:rPr>
          <w:rFonts w:ascii="Times New Roman" w:hAnsi="Times New Roman" w:cs="Times New Roman"/>
          <w:sz w:val="24"/>
          <w:szCs w:val="24"/>
        </w:rPr>
        <w:t>Viskas patinka</w:t>
      </w:r>
    </w:p>
    <w:p w14:paraId="6BC162D1" w14:textId="77777777" w:rsidR="0009471E" w:rsidRPr="00670AA9" w:rsidRDefault="0009471E" w:rsidP="00383B9A">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16. </w:t>
      </w:r>
      <w:r w:rsidRPr="00670AA9">
        <w:rPr>
          <w:rFonts w:ascii="Times New Roman" w:hAnsi="Times New Roman" w:cs="Times New Roman"/>
          <w:sz w:val="24"/>
          <w:szCs w:val="24"/>
        </w:rPr>
        <w:t>Patal</w:t>
      </w:r>
      <w:r>
        <w:rPr>
          <w:rFonts w:ascii="Times New Roman" w:hAnsi="Times New Roman" w:cs="Times New Roman"/>
          <w:sz w:val="24"/>
          <w:szCs w:val="24"/>
        </w:rPr>
        <w:t>pų atnaujinimas, modernizavimas</w:t>
      </w:r>
    </w:p>
    <w:p w14:paraId="74F8DD4A" w14:textId="77777777" w:rsidR="0009471E" w:rsidRPr="00670AA9" w:rsidRDefault="0009471E" w:rsidP="00383B9A">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17. </w:t>
      </w:r>
      <w:r w:rsidRPr="00670AA9">
        <w:rPr>
          <w:rFonts w:ascii="Times New Roman" w:hAnsi="Times New Roman" w:cs="Times New Roman"/>
          <w:sz w:val="24"/>
          <w:szCs w:val="24"/>
        </w:rPr>
        <w:t>Man šioje bibliotekoje labai malonu lankytis, nes ten labai gera bibliotekininkė ir labai gražios patalpos.</w:t>
      </w:r>
    </w:p>
    <w:p w14:paraId="0A4E5958" w14:textId="77777777" w:rsidR="0009471E" w:rsidRPr="00670AA9" w:rsidRDefault="0009471E" w:rsidP="00383B9A">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18. </w:t>
      </w:r>
      <w:r w:rsidRPr="00670AA9">
        <w:rPr>
          <w:rFonts w:ascii="Times New Roman" w:hAnsi="Times New Roman" w:cs="Times New Roman"/>
          <w:sz w:val="24"/>
          <w:szCs w:val="24"/>
        </w:rPr>
        <w:t>Reikia naujų patalpų.</w:t>
      </w:r>
    </w:p>
    <w:p w14:paraId="7AC64960" w14:textId="77777777" w:rsidR="0009471E" w:rsidRPr="00670AA9" w:rsidRDefault="0009471E" w:rsidP="00383B9A">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19. </w:t>
      </w:r>
      <w:r w:rsidRPr="00670AA9">
        <w:rPr>
          <w:rFonts w:ascii="Times New Roman" w:hAnsi="Times New Roman" w:cs="Times New Roman"/>
          <w:sz w:val="24"/>
          <w:szCs w:val="24"/>
        </w:rPr>
        <w:t>Malonu,</w:t>
      </w:r>
      <w:r>
        <w:rPr>
          <w:rFonts w:ascii="Times New Roman" w:hAnsi="Times New Roman" w:cs="Times New Roman"/>
          <w:sz w:val="24"/>
          <w:szCs w:val="24"/>
        </w:rPr>
        <w:t xml:space="preserve"> </w:t>
      </w:r>
      <w:r w:rsidRPr="00670AA9">
        <w:rPr>
          <w:rFonts w:ascii="Times New Roman" w:hAnsi="Times New Roman" w:cs="Times New Roman"/>
          <w:sz w:val="24"/>
          <w:szCs w:val="24"/>
        </w:rPr>
        <w:t>kad tokios vietos šiais laikais dar yra</w:t>
      </w:r>
      <w:r>
        <w:rPr>
          <w:rFonts w:ascii="Times New Roman" w:hAnsi="Times New Roman" w:cs="Times New Roman"/>
          <w:sz w:val="24"/>
          <w:szCs w:val="24"/>
        </w:rPr>
        <w:t>.</w:t>
      </w:r>
    </w:p>
    <w:p w14:paraId="23F9E1DC" w14:textId="77777777" w:rsidR="0009471E" w:rsidRPr="00670AA9" w:rsidRDefault="0009471E" w:rsidP="00383B9A">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20. </w:t>
      </w:r>
      <w:r w:rsidRPr="00670AA9">
        <w:rPr>
          <w:rFonts w:ascii="Times New Roman" w:hAnsi="Times New Roman" w:cs="Times New Roman"/>
          <w:sz w:val="24"/>
          <w:szCs w:val="24"/>
        </w:rPr>
        <w:t>Puikiai leidžiu laisvalaikį bibliotekoje, prie kompiuterio.</w:t>
      </w:r>
    </w:p>
    <w:p w14:paraId="445A83AC" w14:textId="77777777" w:rsidR="0009471E" w:rsidRPr="00670AA9" w:rsidRDefault="0009471E" w:rsidP="00383B9A">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Pr="00670AA9">
        <w:rPr>
          <w:rFonts w:ascii="Times New Roman" w:hAnsi="Times New Roman" w:cs="Times New Roman"/>
          <w:sz w:val="24"/>
          <w:szCs w:val="24"/>
        </w:rPr>
        <w:t>Organizuojami labai geri ir įdomūs renginiai, bet internete pamatai ne patį renginį, bet iš įvairių pusių dalyvavusiųjų nuotraukas, tai daugelį atbaido nuo dalyvavimo ir labai nepatinka. Mano pasiūlymas- vietoje dalyvavusiųjų nuotraukų rodyti patį renginį, nes dauguma tai stebėtų internetu, ne kiekvienas turi galimybę dalyvauti. Sėkmės</w:t>
      </w:r>
    </w:p>
    <w:p w14:paraId="5F7A33A6" w14:textId="77777777" w:rsidR="0009471E" w:rsidRPr="00670AA9" w:rsidRDefault="0009471E" w:rsidP="00383B9A">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Pr="00670AA9">
        <w:rPr>
          <w:rFonts w:ascii="Times New Roman" w:hAnsi="Times New Roman" w:cs="Times New Roman"/>
          <w:sz w:val="24"/>
          <w:szCs w:val="24"/>
        </w:rPr>
        <w:t xml:space="preserve">Šaunuolė mūsų Rima </w:t>
      </w:r>
      <w:proofErr w:type="spellStart"/>
      <w:r w:rsidRPr="00670AA9">
        <w:rPr>
          <w:rFonts w:ascii="Times New Roman" w:hAnsi="Times New Roman" w:cs="Times New Roman"/>
          <w:sz w:val="24"/>
          <w:szCs w:val="24"/>
        </w:rPr>
        <w:t>Voverytė</w:t>
      </w:r>
      <w:proofErr w:type="spellEnd"/>
      <w:r w:rsidRPr="00670AA9">
        <w:rPr>
          <w:rFonts w:ascii="Times New Roman" w:hAnsi="Times New Roman" w:cs="Times New Roman"/>
          <w:sz w:val="24"/>
          <w:szCs w:val="24"/>
        </w:rPr>
        <w:t>. Labai šiltas ir nuostabus darbuotojas. Visada parinks knygą, patars. Stiprybės, ištvermės, sveikatos ir gražių darbo metų. Ačiū.</w:t>
      </w:r>
    </w:p>
    <w:p w14:paraId="6E1C6329" w14:textId="77777777" w:rsidR="0009471E" w:rsidRPr="00670AA9" w:rsidRDefault="0009471E" w:rsidP="00383B9A">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Pr="00670AA9">
        <w:rPr>
          <w:rFonts w:ascii="Times New Roman" w:hAnsi="Times New Roman" w:cs="Times New Roman"/>
          <w:sz w:val="24"/>
          <w:szCs w:val="24"/>
        </w:rPr>
        <w:t>Ramunė šaunuolė</w:t>
      </w:r>
    </w:p>
    <w:p w14:paraId="5214FF66" w14:textId="77777777" w:rsidR="0009471E" w:rsidRPr="00670AA9" w:rsidRDefault="0009471E" w:rsidP="00383B9A">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24. </w:t>
      </w:r>
      <w:r w:rsidRPr="00670AA9">
        <w:rPr>
          <w:rFonts w:ascii="Times New Roman" w:hAnsi="Times New Roman" w:cs="Times New Roman"/>
          <w:sz w:val="24"/>
          <w:szCs w:val="24"/>
        </w:rPr>
        <w:t xml:space="preserve">Graži biblioteka, pritaikyta įvairovėms. Sklandus dokumentų išdėstymas patogu naudotis. </w:t>
      </w:r>
      <w:r>
        <w:rPr>
          <w:rFonts w:ascii="Times New Roman" w:hAnsi="Times New Roman" w:cs="Times New Roman"/>
          <w:sz w:val="24"/>
          <w:szCs w:val="24"/>
        </w:rPr>
        <w:t xml:space="preserve">25. </w:t>
      </w:r>
      <w:r w:rsidRPr="00670AA9">
        <w:rPr>
          <w:rFonts w:ascii="Times New Roman" w:hAnsi="Times New Roman" w:cs="Times New Roman"/>
          <w:sz w:val="24"/>
          <w:szCs w:val="24"/>
        </w:rPr>
        <w:t>Patogioje ir gražioje aplinkoje. Maloni, kompetentinga bibliotekininkė. Jauki atmosfera.</w:t>
      </w:r>
    </w:p>
    <w:p w14:paraId="0A96CE4A" w14:textId="77777777" w:rsidR="0009471E" w:rsidRPr="00670AA9" w:rsidRDefault="0009471E" w:rsidP="00383B9A">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26. </w:t>
      </w:r>
      <w:r w:rsidRPr="00670AA9">
        <w:rPr>
          <w:rFonts w:ascii="Times New Roman" w:hAnsi="Times New Roman" w:cs="Times New Roman"/>
          <w:sz w:val="24"/>
          <w:szCs w:val="24"/>
        </w:rPr>
        <w:t>Viskas gerai</w:t>
      </w:r>
      <w:r>
        <w:rPr>
          <w:rFonts w:ascii="Times New Roman" w:hAnsi="Times New Roman" w:cs="Times New Roman"/>
          <w:sz w:val="24"/>
          <w:szCs w:val="24"/>
        </w:rPr>
        <w:t>.</w:t>
      </w:r>
    </w:p>
    <w:p w14:paraId="5674A561" w14:textId="77777777" w:rsidR="0009471E" w:rsidRPr="00670AA9" w:rsidRDefault="0009471E" w:rsidP="00383B9A">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27. </w:t>
      </w:r>
      <w:r w:rsidRPr="00670AA9">
        <w:rPr>
          <w:rFonts w:ascii="Times New Roman" w:hAnsi="Times New Roman" w:cs="Times New Roman"/>
          <w:sz w:val="24"/>
          <w:szCs w:val="24"/>
        </w:rPr>
        <w:t>Viskas puiku, dirba kompetentingos darbuotojos, maloniai aptarnauja</w:t>
      </w:r>
      <w:r>
        <w:rPr>
          <w:rFonts w:ascii="Times New Roman" w:hAnsi="Times New Roman" w:cs="Times New Roman"/>
          <w:sz w:val="24"/>
          <w:szCs w:val="24"/>
        </w:rPr>
        <w:t>.</w:t>
      </w:r>
    </w:p>
    <w:p w14:paraId="53F9526E" w14:textId="77777777" w:rsidR="0009471E" w:rsidRPr="00670AA9" w:rsidRDefault="0009471E" w:rsidP="00383B9A">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28. </w:t>
      </w:r>
      <w:r w:rsidRPr="00670AA9">
        <w:rPr>
          <w:rFonts w:ascii="Times New Roman" w:hAnsi="Times New Roman" w:cs="Times New Roman"/>
          <w:sz w:val="24"/>
          <w:szCs w:val="24"/>
        </w:rPr>
        <w:t>Labai patinka, draugiškas personalas, vaikai labai noriai eina ir laukia kada vėl galės eiti.</w:t>
      </w:r>
    </w:p>
    <w:p w14:paraId="1EDC17C9" w14:textId="77777777" w:rsidR="0009471E" w:rsidRPr="00670AA9" w:rsidRDefault="0009471E" w:rsidP="00383B9A">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29. </w:t>
      </w:r>
      <w:r w:rsidRPr="00670AA9">
        <w:rPr>
          <w:rFonts w:ascii="Times New Roman" w:hAnsi="Times New Roman" w:cs="Times New Roman"/>
          <w:sz w:val="24"/>
          <w:szCs w:val="24"/>
        </w:rPr>
        <w:t xml:space="preserve">Savo miesto biblioteka negaliu atsidžiaugti ir ja tikrai didžiuojuosi! Turiu tik porą smulkių pastebėjimų. Vienas jų- kad lentynoje "Populiarioji literatūra" (suaugusių skyrius) knygos išdėliotos ne pagal abėcėlę, tai kiek apsunkina paiešką. Taip pat teko susidurti su knygomis, priskirtomis vaikų ir paauglių skyriui, nors iš principo jų turinys labiau tinkamas paaugliams ir </w:t>
      </w:r>
      <w:r w:rsidRPr="00670AA9">
        <w:rPr>
          <w:rFonts w:ascii="Times New Roman" w:hAnsi="Times New Roman" w:cs="Times New Roman"/>
          <w:sz w:val="24"/>
          <w:szCs w:val="24"/>
        </w:rPr>
        <w:lastRenderedPageBreak/>
        <w:t xml:space="preserve">suaugusiems (pvz. "Sibiro </w:t>
      </w:r>
      <w:proofErr w:type="spellStart"/>
      <w:r w:rsidRPr="00670AA9">
        <w:rPr>
          <w:rFonts w:ascii="Times New Roman" w:hAnsi="Times New Roman" w:cs="Times New Roman"/>
          <w:sz w:val="24"/>
          <w:szCs w:val="24"/>
        </w:rPr>
        <w:t>haiku</w:t>
      </w:r>
      <w:proofErr w:type="spellEnd"/>
      <w:r w:rsidRPr="00670AA9">
        <w:rPr>
          <w:rFonts w:ascii="Times New Roman" w:hAnsi="Times New Roman" w:cs="Times New Roman"/>
          <w:sz w:val="24"/>
          <w:szCs w:val="24"/>
        </w:rPr>
        <w:t xml:space="preserve">", "Bėgliai", kurios pagal kategoriją artimesnės tokioms knygoms kaip Noros </w:t>
      </w:r>
      <w:proofErr w:type="spellStart"/>
      <w:r w:rsidRPr="00670AA9">
        <w:rPr>
          <w:rFonts w:ascii="Times New Roman" w:hAnsi="Times New Roman" w:cs="Times New Roman"/>
          <w:sz w:val="24"/>
          <w:szCs w:val="24"/>
        </w:rPr>
        <w:t>Krug</w:t>
      </w:r>
      <w:proofErr w:type="spellEnd"/>
      <w:r w:rsidRPr="00670AA9">
        <w:rPr>
          <w:rFonts w:ascii="Times New Roman" w:hAnsi="Times New Roman" w:cs="Times New Roman"/>
          <w:sz w:val="24"/>
          <w:szCs w:val="24"/>
        </w:rPr>
        <w:t xml:space="preserve"> "</w:t>
      </w:r>
      <w:proofErr w:type="spellStart"/>
      <w:r w:rsidRPr="00670AA9">
        <w:rPr>
          <w:rFonts w:ascii="Times New Roman" w:hAnsi="Times New Roman" w:cs="Times New Roman"/>
          <w:sz w:val="24"/>
          <w:szCs w:val="24"/>
        </w:rPr>
        <w:t>Heimat</w:t>
      </w:r>
      <w:proofErr w:type="spellEnd"/>
      <w:r w:rsidRPr="00670AA9">
        <w:rPr>
          <w:rFonts w:ascii="Times New Roman" w:hAnsi="Times New Roman" w:cs="Times New Roman"/>
          <w:sz w:val="24"/>
          <w:szCs w:val="24"/>
        </w:rPr>
        <w:t>", esančiai suaugusių skyriuje). Būtų puiku, jei biblioteka turėtų po papildomą tokių knygų egzempliorių, neatimantį galimybės jas rasti ir perskaityti ne tik tiems suaugusiems, kurie jas netyčia aptinka beieškodami knygų savo vaikams:) Linkiu didžiausios sėkmės ir įkvėpimo toliau būti šviesa Lentvaryje</w:t>
      </w:r>
      <w:r>
        <w:rPr>
          <w:rFonts w:ascii="Times New Roman" w:hAnsi="Times New Roman" w:cs="Times New Roman"/>
          <w:sz w:val="24"/>
          <w:szCs w:val="24"/>
        </w:rPr>
        <w:t>..</w:t>
      </w:r>
    </w:p>
    <w:p w14:paraId="7C893AFB" w14:textId="77777777" w:rsidR="0009471E" w:rsidRPr="00670AA9" w:rsidRDefault="0009471E" w:rsidP="00383B9A">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30. </w:t>
      </w:r>
      <w:r w:rsidRPr="00670AA9">
        <w:rPr>
          <w:rFonts w:ascii="Times New Roman" w:hAnsi="Times New Roman" w:cs="Times New Roman"/>
          <w:sz w:val="24"/>
          <w:szCs w:val="24"/>
        </w:rPr>
        <w:t>Kokia buvo senoji biblioteka ir dabartinė (visais) aspektais - kaip žemė ir dangus</w:t>
      </w:r>
      <w:r>
        <w:rPr>
          <w:rFonts w:ascii="Times New Roman" w:hAnsi="Times New Roman" w:cs="Times New Roman"/>
          <w:sz w:val="24"/>
          <w:szCs w:val="24"/>
        </w:rPr>
        <w:t>.</w:t>
      </w:r>
    </w:p>
    <w:p w14:paraId="37A89B88" w14:textId="77777777" w:rsidR="0009471E" w:rsidRPr="00670AA9" w:rsidRDefault="0009471E" w:rsidP="00383B9A">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31. </w:t>
      </w:r>
      <w:r w:rsidRPr="00670AA9">
        <w:rPr>
          <w:rFonts w:ascii="Times New Roman" w:hAnsi="Times New Roman" w:cs="Times New Roman"/>
          <w:sz w:val="24"/>
          <w:szCs w:val="24"/>
        </w:rPr>
        <w:t>Nuostabi bibliotekininkė Rimute. Visada padeda išsirinkti knygą norima tema, pataria, ką naujo paskaityti. Visada malonu užsukti</w:t>
      </w:r>
      <w:r>
        <w:rPr>
          <w:rFonts w:ascii="Times New Roman" w:hAnsi="Times New Roman" w:cs="Times New Roman"/>
          <w:sz w:val="24"/>
          <w:szCs w:val="24"/>
        </w:rPr>
        <w:t>.</w:t>
      </w:r>
    </w:p>
    <w:p w14:paraId="5A637CE8" w14:textId="77777777" w:rsidR="0009471E" w:rsidRPr="00670AA9" w:rsidRDefault="0009471E" w:rsidP="00383B9A">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32. </w:t>
      </w:r>
      <w:r w:rsidRPr="00670AA9">
        <w:rPr>
          <w:rFonts w:ascii="Times New Roman" w:hAnsi="Times New Roman" w:cs="Times New Roman"/>
          <w:sz w:val="24"/>
          <w:szCs w:val="24"/>
        </w:rPr>
        <w:t>Ačiū puiki biblioteka</w:t>
      </w:r>
    </w:p>
    <w:p w14:paraId="35BBBB94" w14:textId="77777777" w:rsidR="0009471E" w:rsidRPr="00670AA9" w:rsidRDefault="0009471E" w:rsidP="00383B9A">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33. </w:t>
      </w:r>
      <w:r w:rsidRPr="00670AA9">
        <w:rPr>
          <w:rFonts w:ascii="Times New Roman" w:hAnsi="Times New Roman" w:cs="Times New Roman"/>
          <w:sz w:val="24"/>
          <w:szCs w:val="24"/>
        </w:rPr>
        <w:t>Trūksta knygų lenkų kalba, ypač vaikams ir šiuolaikinių.</w:t>
      </w:r>
    </w:p>
    <w:p w14:paraId="7E17FACC" w14:textId="77777777" w:rsidR="0009471E" w:rsidRPr="00670AA9" w:rsidRDefault="0009471E" w:rsidP="00383B9A">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34. </w:t>
      </w:r>
      <w:r w:rsidRPr="00670AA9">
        <w:rPr>
          <w:rFonts w:ascii="Times New Roman" w:hAnsi="Times New Roman" w:cs="Times New Roman"/>
          <w:sz w:val="24"/>
          <w:szCs w:val="24"/>
        </w:rPr>
        <w:t>Labai puikūs aptarnavimas Senųjų Trakų bibliotekoje, bibliotekininkė Agnė visada pasiūlo pataria dominančias knygas. Lankausi visuose organizuojamuose renginiuose. Labai smagu, kad tokie vyksta vaikams ir suaugusiems. Norėtųsi tik kad dažniau būtų gaunamos naujų knygų siuntos, nes tikrai labai daug skaitau.</w:t>
      </w:r>
    </w:p>
    <w:p w14:paraId="78FD62BC" w14:textId="77777777" w:rsidR="0009471E" w:rsidRPr="00670AA9" w:rsidRDefault="0009471E" w:rsidP="00383B9A">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35. </w:t>
      </w:r>
      <w:r w:rsidRPr="00670AA9">
        <w:rPr>
          <w:rFonts w:ascii="Times New Roman" w:hAnsi="Times New Roman" w:cs="Times New Roman"/>
          <w:sz w:val="24"/>
          <w:szCs w:val="24"/>
        </w:rPr>
        <w:t xml:space="preserve">Viskas tobula </w:t>
      </w:r>
      <w:r w:rsidRPr="00670AA9">
        <w:rPr>
          <w:rFonts w:ascii="Segoe UI Symbol" w:hAnsi="Segoe UI Symbol" w:cs="Segoe UI Symbol"/>
          <w:sz w:val="24"/>
          <w:szCs w:val="24"/>
        </w:rPr>
        <w:t>👌</w:t>
      </w:r>
      <w:r w:rsidRPr="00670AA9">
        <w:rPr>
          <w:rFonts w:ascii="Times New Roman" w:hAnsi="Times New Roman" w:cs="Times New Roman"/>
          <w:sz w:val="24"/>
          <w:szCs w:val="24"/>
        </w:rPr>
        <w:t xml:space="preserve"> Esu labai patenkinta mūsų turima biblioteka ir joje besidarbuojančia bibliotekininke! Pasiūlymas būtų kuo daugiau edukacinės programos 🤍</w:t>
      </w:r>
    </w:p>
    <w:p w14:paraId="2BC1C574" w14:textId="77777777" w:rsidR="0009471E" w:rsidRPr="00670AA9" w:rsidRDefault="0009471E" w:rsidP="00383B9A">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36. </w:t>
      </w:r>
      <w:r w:rsidRPr="00670AA9">
        <w:rPr>
          <w:rFonts w:ascii="Times New Roman" w:hAnsi="Times New Roman" w:cs="Times New Roman"/>
          <w:sz w:val="24"/>
          <w:szCs w:val="24"/>
        </w:rPr>
        <w:t>Labai laukiu kino vakarų vasarą, prie bibliotekos</w:t>
      </w:r>
      <w:r>
        <w:rPr>
          <w:rFonts w:ascii="Times New Roman" w:hAnsi="Times New Roman" w:cs="Times New Roman"/>
          <w:sz w:val="24"/>
          <w:szCs w:val="24"/>
        </w:rPr>
        <w:t>.</w:t>
      </w:r>
    </w:p>
    <w:p w14:paraId="43C0B00F" w14:textId="77777777" w:rsidR="0009471E" w:rsidRPr="00670AA9" w:rsidRDefault="0009471E" w:rsidP="00383B9A">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37. </w:t>
      </w:r>
      <w:r w:rsidRPr="00670AA9">
        <w:rPr>
          <w:rFonts w:ascii="Times New Roman" w:hAnsi="Times New Roman" w:cs="Times New Roman"/>
          <w:sz w:val="24"/>
          <w:szCs w:val="24"/>
        </w:rPr>
        <w:t>Noriu spalvotų kopijų, o kopijavimo aparatas spausdina tik juodai baltą kopiją.</w:t>
      </w:r>
    </w:p>
    <w:p w14:paraId="522EFCC6" w14:textId="77777777" w:rsidR="0009471E" w:rsidRPr="00670AA9" w:rsidRDefault="0009471E" w:rsidP="00383B9A">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38. </w:t>
      </w:r>
      <w:r w:rsidRPr="00670AA9">
        <w:rPr>
          <w:rFonts w:ascii="Times New Roman" w:hAnsi="Times New Roman" w:cs="Times New Roman"/>
          <w:sz w:val="24"/>
          <w:szCs w:val="24"/>
        </w:rPr>
        <w:t>Esu dėkinga už greitai suteikiamą informaciją, įdomius turiningus renginius.</w:t>
      </w:r>
    </w:p>
    <w:p w14:paraId="063307E8" w14:textId="068ED0F4" w:rsidR="00F76D64" w:rsidRPr="00F76D64" w:rsidRDefault="0009471E" w:rsidP="00383B9A">
      <w:pPr>
        <w:spacing w:after="0"/>
        <w:ind w:firstLine="709"/>
        <w:rPr>
          <w:rFonts w:ascii="Times New Roman" w:hAnsi="Times New Roman" w:cs="Times New Roman"/>
          <w:sz w:val="24"/>
          <w:szCs w:val="24"/>
        </w:rPr>
      </w:pPr>
      <w:r>
        <w:rPr>
          <w:rFonts w:ascii="Times New Roman" w:hAnsi="Times New Roman" w:cs="Times New Roman"/>
          <w:sz w:val="24"/>
          <w:szCs w:val="24"/>
        </w:rPr>
        <w:t xml:space="preserve">39. </w:t>
      </w:r>
      <w:r w:rsidRPr="00670AA9">
        <w:rPr>
          <w:rFonts w:ascii="Times New Roman" w:hAnsi="Times New Roman" w:cs="Times New Roman"/>
          <w:sz w:val="24"/>
          <w:szCs w:val="24"/>
        </w:rPr>
        <w:t>Paluknio bibliotekai trūksta knygų fonde erdvė</w:t>
      </w:r>
      <w:r w:rsidR="00F76D64">
        <w:rPr>
          <w:rFonts w:ascii="Times New Roman" w:hAnsi="Times New Roman" w:cs="Times New Roman"/>
          <w:sz w:val="24"/>
          <w:szCs w:val="24"/>
        </w:rPr>
        <w:t>s</w:t>
      </w:r>
      <w:r w:rsidR="00C750E7">
        <w:rPr>
          <w:rFonts w:ascii="Times New Roman" w:hAnsi="Times New Roman" w:cs="Times New Roman"/>
          <w:sz w:val="24"/>
          <w:szCs w:val="24"/>
        </w:rPr>
        <w:t>.</w:t>
      </w:r>
    </w:p>
    <w:p w14:paraId="6EC2FC03" w14:textId="77777777" w:rsidR="00F76D64" w:rsidRDefault="00F76D64" w:rsidP="00383B9A">
      <w:pPr>
        <w:pStyle w:val="Antrat2"/>
        <w:ind w:firstLine="709"/>
        <w:jc w:val="center"/>
        <w:rPr>
          <w:rFonts w:ascii="Times New Roman" w:hAnsi="Times New Roman" w:cs="Times New Roman"/>
          <w:color w:val="365F91" w:themeColor="accent1" w:themeShade="BF"/>
          <w:sz w:val="24"/>
          <w:szCs w:val="24"/>
        </w:rPr>
      </w:pPr>
    </w:p>
    <w:p w14:paraId="494AE9CA" w14:textId="77777777" w:rsidR="00F76D64" w:rsidRDefault="00F76D64" w:rsidP="00383B9A">
      <w:pPr>
        <w:pStyle w:val="Antrat2"/>
        <w:ind w:firstLine="709"/>
        <w:jc w:val="center"/>
        <w:rPr>
          <w:rFonts w:ascii="Times New Roman" w:hAnsi="Times New Roman" w:cs="Times New Roman"/>
          <w:color w:val="365F91" w:themeColor="accent1" w:themeShade="BF"/>
          <w:sz w:val="24"/>
          <w:szCs w:val="24"/>
        </w:rPr>
      </w:pPr>
    </w:p>
    <w:p w14:paraId="59F7B708" w14:textId="77777777" w:rsidR="00F76D64" w:rsidRDefault="00F76D64" w:rsidP="00F76D64">
      <w:pPr>
        <w:pStyle w:val="Antrat2"/>
        <w:jc w:val="center"/>
        <w:rPr>
          <w:rFonts w:ascii="Times New Roman" w:hAnsi="Times New Roman" w:cs="Times New Roman"/>
          <w:color w:val="365F91" w:themeColor="accent1" w:themeShade="BF"/>
          <w:sz w:val="24"/>
          <w:szCs w:val="24"/>
        </w:rPr>
      </w:pPr>
    </w:p>
    <w:p w14:paraId="0F35A725" w14:textId="77777777" w:rsidR="00F76D64" w:rsidRDefault="00F76D64" w:rsidP="00F76D64">
      <w:pPr>
        <w:pStyle w:val="Antrat2"/>
        <w:jc w:val="center"/>
        <w:rPr>
          <w:rFonts w:ascii="Times New Roman" w:hAnsi="Times New Roman" w:cs="Times New Roman"/>
          <w:color w:val="365F91" w:themeColor="accent1" w:themeShade="BF"/>
          <w:sz w:val="24"/>
          <w:szCs w:val="24"/>
        </w:rPr>
      </w:pPr>
    </w:p>
    <w:p w14:paraId="1859E5E0" w14:textId="77777777" w:rsidR="00F76D64" w:rsidRDefault="00F76D64" w:rsidP="00F76D64">
      <w:pPr>
        <w:pStyle w:val="Antrat2"/>
        <w:jc w:val="center"/>
        <w:rPr>
          <w:rFonts w:ascii="Times New Roman" w:hAnsi="Times New Roman" w:cs="Times New Roman"/>
          <w:color w:val="365F91" w:themeColor="accent1" w:themeShade="BF"/>
          <w:sz w:val="24"/>
          <w:szCs w:val="24"/>
        </w:rPr>
      </w:pPr>
    </w:p>
    <w:p w14:paraId="4BD47507" w14:textId="77777777" w:rsidR="00F76D64" w:rsidRDefault="00F76D64" w:rsidP="00F76D64">
      <w:pPr>
        <w:pStyle w:val="Antrat2"/>
        <w:jc w:val="center"/>
        <w:rPr>
          <w:rFonts w:ascii="Times New Roman" w:hAnsi="Times New Roman" w:cs="Times New Roman"/>
          <w:color w:val="365F91" w:themeColor="accent1" w:themeShade="BF"/>
          <w:sz w:val="24"/>
          <w:szCs w:val="24"/>
        </w:rPr>
      </w:pPr>
    </w:p>
    <w:p w14:paraId="309A5F4A" w14:textId="77777777" w:rsidR="00F76D64" w:rsidRDefault="00F76D64" w:rsidP="00F76D64">
      <w:pPr>
        <w:pStyle w:val="Antrat2"/>
        <w:jc w:val="center"/>
        <w:rPr>
          <w:rFonts w:ascii="Times New Roman" w:hAnsi="Times New Roman" w:cs="Times New Roman"/>
          <w:color w:val="365F91" w:themeColor="accent1" w:themeShade="BF"/>
          <w:sz w:val="24"/>
          <w:szCs w:val="24"/>
        </w:rPr>
      </w:pPr>
    </w:p>
    <w:p w14:paraId="2D467A3E" w14:textId="77777777" w:rsidR="00F76D64" w:rsidRDefault="00F76D64" w:rsidP="00F76D64">
      <w:pPr>
        <w:pStyle w:val="Antrat2"/>
        <w:jc w:val="center"/>
        <w:rPr>
          <w:rFonts w:ascii="Times New Roman" w:hAnsi="Times New Roman" w:cs="Times New Roman"/>
          <w:color w:val="365F91" w:themeColor="accent1" w:themeShade="BF"/>
          <w:sz w:val="24"/>
          <w:szCs w:val="24"/>
        </w:rPr>
      </w:pPr>
    </w:p>
    <w:p w14:paraId="03CC66A2" w14:textId="77777777" w:rsidR="00F76D64" w:rsidRDefault="00F76D64" w:rsidP="00F76D64">
      <w:pPr>
        <w:pStyle w:val="Antrat2"/>
        <w:jc w:val="center"/>
        <w:rPr>
          <w:rFonts w:ascii="Times New Roman" w:hAnsi="Times New Roman" w:cs="Times New Roman"/>
          <w:color w:val="365F91" w:themeColor="accent1" w:themeShade="BF"/>
          <w:sz w:val="24"/>
          <w:szCs w:val="24"/>
        </w:rPr>
      </w:pPr>
    </w:p>
    <w:p w14:paraId="5389FA9D" w14:textId="77777777" w:rsidR="00F76D64" w:rsidRDefault="00F76D64" w:rsidP="00F76D64">
      <w:pPr>
        <w:pStyle w:val="Antrat2"/>
        <w:jc w:val="center"/>
        <w:rPr>
          <w:rFonts w:ascii="Times New Roman" w:hAnsi="Times New Roman" w:cs="Times New Roman"/>
          <w:color w:val="365F91" w:themeColor="accent1" w:themeShade="BF"/>
          <w:sz w:val="24"/>
          <w:szCs w:val="24"/>
        </w:rPr>
      </w:pPr>
    </w:p>
    <w:p w14:paraId="42A02B5E" w14:textId="77777777" w:rsidR="00F76D64" w:rsidRDefault="00F76D64" w:rsidP="00F76D64">
      <w:pPr>
        <w:pStyle w:val="Antrat2"/>
        <w:rPr>
          <w:rFonts w:ascii="Times New Roman" w:hAnsi="Times New Roman" w:cs="Times New Roman"/>
          <w:color w:val="365F91" w:themeColor="accent1" w:themeShade="BF"/>
          <w:sz w:val="24"/>
          <w:szCs w:val="24"/>
        </w:rPr>
      </w:pPr>
    </w:p>
    <w:p w14:paraId="65E5EA5A" w14:textId="77777777" w:rsidR="00F76D64" w:rsidRDefault="00F76D64" w:rsidP="00F76D64"/>
    <w:p w14:paraId="405C60ED" w14:textId="77777777" w:rsidR="00F76D64" w:rsidRDefault="00F76D64" w:rsidP="00F76D64"/>
    <w:p w14:paraId="32FF42F5" w14:textId="77777777" w:rsidR="00F76D64" w:rsidRDefault="00F76D64" w:rsidP="00F76D64"/>
    <w:p w14:paraId="05B88933" w14:textId="77777777" w:rsidR="00F76D64" w:rsidRDefault="00F76D64" w:rsidP="00F76D64"/>
    <w:p w14:paraId="137414FD" w14:textId="77777777" w:rsidR="00F76D64" w:rsidRPr="00F76D64" w:rsidRDefault="00F76D64" w:rsidP="00F76D64"/>
    <w:p w14:paraId="4AA46B72" w14:textId="0AC536DC" w:rsidR="00890DEB" w:rsidRDefault="00EB454D" w:rsidP="00F76D64">
      <w:pPr>
        <w:pStyle w:val="Antrat2"/>
        <w:jc w:val="center"/>
        <w:rPr>
          <w:rFonts w:ascii="Times New Roman" w:hAnsi="Times New Roman" w:cs="Times New Roman"/>
          <w:color w:val="365F91" w:themeColor="accent1" w:themeShade="BF"/>
          <w:sz w:val="24"/>
          <w:szCs w:val="24"/>
        </w:rPr>
      </w:pPr>
      <w:bookmarkStart w:id="9" w:name="_Toc145334245"/>
      <w:r w:rsidRPr="00F76D64">
        <w:rPr>
          <w:rFonts w:ascii="Times New Roman" w:hAnsi="Times New Roman" w:cs="Times New Roman"/>
          <w:color w:val="365F91" w:themeColor="accent1" w:themeShade="BF"/>
          <w:sz w:val="24"/>
          <w:szCs w:val="24"/>
        </w:rPr>
        <w:lastRenderedPageBreak/>
        <w:t>Anketos</w:t>
      </w:r>
      <w:bookmarkEnd w:id="9"/>
    </w:p>
    <w:p w14:paraId="4AD64414" w14:textId="18FE88E9" w:rsidR="00890DEB" w:rsidRDefault="00890DEB" w:rsidP="00890DEB"/>
    <w:p w14:paraId="3304B593" w14:textId="77777777" w:rsidR="00890DEB" w:rsidRDefault="00890DEB" w:rsidP="00890DEB">
      <w:pPr>
        <w:spacing w:after="0" w:line="240" w:lineRule="auto"/>
        <w:ind w:hanging="284"/>
        <w:jc w:val="center"/>
        <w:rPr>
          <w:rFonts w:ascii="Times New Roman" w:eastAsia="Times New Roman" w:hAnsi="Times New Roman" w:cs="Times New Roman"/>
          <w:b/>
          <w:sz w:val="24"/>
          <w:szCs w:val="24"/>
        </w:rPr>
      </w:pPr>
      <w:r w:rsidRPr="00656443">
        <w:rPr>
          <w:rFonts w:ascii="Times New Roman" w:eastAsia="Times New Roman" w:hAnsi="Times New Roman" w:cs="Times New Roman"/>
          <w:b/>
          <w:sz w:val="24"/>
          <w:szCs w:val="24"/>
        </w:rPr>
        <w:t>VARTOTOJŲ PASITENKINIMO</w:t>
      </w:r>
      <w:r>
        <w:rPr>
          <w:rFonts w:ascii="Times New Roman" w:eastAsia="Times New Roman" w:hAnsi="Times New Roman" w:cs="Times New Roman"/>
          <w:b/>
          <w:sz w:val="24"/>
          <w:szCs w:val="24"/>
        </w:rPr>
        <w:t xml:space="preserve"> BIBLIOTEKOS PASLAUGOMIS TYRIMO</w:t>
      </w:r>
    </w:p>
    <w:p w14:paraId="56B68445" w14:textId="77777777" w:rsidR="00890DEB" w:rsidRPr="00656443" w:rsidRDefault="00890DEB" w:rsidP="00890DEB">
      <w:pPr>
        <w:spacing w:after="0" w:line="240" w:lineRule="auto"/>
        <w:ind w:hanging="284"/>
        <w:jc w:val="center"/>
        <w:rPr>
          <w:rFonts w:ascii="Times New Roman" w:eastAsia="Times New Roman" w:hAnsi="Times New Roman" w:cs="Times New Roman"/>
          <w:b/>
          <w:sz w:val="24"/>
          <w:szCs w:val="24"/>
        </w:rPr>
      </w:pPr>
      <w:r w:rsidRPr="00656443">
        <w:rPr>
          <w:rFonts w:ascii="Times New Roman" w:eastAsia="Times New Roman" w:hAnsi="Times New Roman" w:cs="Times New Roman"/>
          <w:b/>
          <w:sz w:val="24"/>
          <w:szCs w:val="24"/>
        </w:rPr>
        <w:t xml:space="preserve"> KLAUSIMYNAS</w:t>
      </w:r>
    </w:p>
    <w:p w14:paraId="32FD29ED" w14:textId="77777777" w:rsidR="00890DEB" w:rsidRDefault="00890DEB" w:rsidP="00890DEB">
      <w:pPr>
        <w:spacing w:after="0" w:line="240" w:lineRule="auto"/>
        <w:jc w:val="center"/>
        <w:rPr>
          <w:rFonts w:ascii="Times New Roman" w:eastAsia="Times New Roman" w:hAnsi="Times New Roman" w:cs="Times New Roman"/>
          <w:b/>
          <w:sz w:val="18"/>
          <w:szCs w:val="18"/>
        </w:rPr>
      </w:pPr>
    </w:p>
    <w:p w14:paraId="353E414A" w14:textId="77777777" w:rsidR="00890DEB" w:rsidRDefault="00890DEB" w:rsidP="00890DEB">
      <w:pPr>
        <w:tabs>
          <w:tab w:val="left" w:pos="2010"/>
        </w:tabs>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ab/>
      </w:r>
      <w:r w:rsidRPr="00583C77">
        <w:rPr>
          <w:rFonts w:ascii="Times New Roman" w:eastAsia="Times New Roman" w:hAnsi="Times New Roman" w:cs="Times New Roman"/>
          <w:sz w:val="24"/>
          <w:szCs w:val="24"/>
        </w:rPr>
        <w:t>Padalinio pav.</w:t>
      </w:r>
      <w:r>
        <w:rPr>
          <w:rFonts w:ascii="Times New Roman" w:eastAsia="Times New Roman" w:hAnsi="Times New Roman" w:cs="Times New Roman"/>
          <w:b/>
          <w:sz w:val="18"/>
          <w:szCs w:val="18"/>
        </w:rPr>
        <w:t xml:space="preserve"> .........................................................................</w:t>
      </w:r>
    </w:p>
    <w:p w14:paraId="305B85B5" w14:textId="77777777" w:rsidR="00890DEB" w:rsidRDefault="00890DEB" w:rsidP="00890DEB">
      <w:pPr>
        <w:spacing w:after="0" w:line="240" w:lineRule="auto"/>
        <w:jc w:val="center"/>
        <w:rPr>
          <w:rFonts w:ascii="Times New Roman" w:eastAsia="Times New Roman" w:hAnsi="Times New Roman" w:cs="Times New Roman"/>
          <w:b/>
          <w:sz w:val="18"/>
          <w:szCs w:val="18"/>
        </w:rPr>
      </w:pPr>
    </w:p>
    <w:p w14:paraId="422531B8" w14:textId="77777777" w:rsidR="00890DEB" w:rsidRPr="00656443" w:rsidRDefault="00890DEB" w:rsidP="00890DEB">
      <w:pPr>
        <w:spacing w:after="0" w:line="240" w:lineRule="auto"/>
        <w:jc w:val="center"/>
        <w:rPr>
          <w:rFonts w:ascii="Times New Roman" w:eastAsia="Times New Roman" w:hAnsi="Times New Roman" w:cs="Times New Roman"/>
          <w:b/>
          <w:sz w:val="18"/>
          <w:szCs w:val="18"/>
        </w:rPr>
      </w:pPr>
    </w:p>
    <w:p w14:paraId="27F125D4" w14:textId="77777777" w:rsidR="00890DEB" w:rsidRPr="00656443" w:rsidRDefault="00890DEB" w:rsidP="00890DEB">
      <w:pPr>
        <w:spacing w:after="0"/>
        <w:jc w:val="both"/>
        <w:rPr>
          <w:rFonts w:ascii="Times New Roman" w:eastAsia="Times New Roman" w:hAnsi="Times New Roman" w:cs="Times New Roman"/>
          <w:b/>
          <w:i/>
          <w:sz w:val="24"/>
          <w:szCs w:val="24"/>
        </w:rPr>
      </w:pPr>
      <w:r w:rsidRPr="00656443">
        <w:rPr>
          <w:rFonts w:ascii="Times New Roman" w:eastAsia="Times New Roman" w:hAnsi="Times New Roman" w:cs="Times New Roman"/>
          <w:b/>
          <w:i/>
          <w:sz w:val="24"/>
          <w:szCs w:val="24"/>
        </w:rPr>
        <w:t>Gerbiamas Respondente,</w:t>
      </w:r>
    </w:p>
    <w:p w14:paraId="69450284" w14:textId="77777777" w:rsidR="00890DEB" w:rsidRPr="00656443" w:rsidRDefault="00890DEB" w:rsidP="00890DEB">
      <w:pPr>
        <w:spacing w:after="0"/>
        <w:ind w:firstLine="567"/>
        <w:jc w:val="both"/>
        <w:rPr>
          <w:rFonts w:ascii="Times New Roman" w:eastAsia="Times New Roman" w:hAnsi="Times New Roman" w:cs="Times New Roman"/>
          <w:i/>
          <w:sz w:val="24"/>
          <w:szCs w:val="24"/>
        </w:rPr>
      </w:pPr>
      <w:r w:rsidRPr="00656443">
        <w:rPr>
          <w:rFonts w:ascii="Times New Roman" w:eastAsia="Times New Roman" w:hAnsi="Times New Roman" w:cs="Times New Roman"/>
          <w:i/>
          <w:sz w:val="24"/>
          <w:szCs w:val="24"/>
        </w:rPr>
        <w:t xml:space="preserve">Šiuo metu atliekamas tyrimas, kurio tikslas išsiaiškinti kultūros įstaigų vartotojų pasitenkinimo lygį įstaigos teikiamomis paslaugomis. </w:t>
      </w:r>
    </w:p>
    <w:p w14:paraId="177E6D41" w14:textId="77777777" w:rsidR="00890DEB" w:rsidRPr="00656443" w:rsidRDefault="00890DEB" w:rsidP="00890DEB">
      <w:pPr>
        <w:spacing w:after="0"/>
        <w:ind w:firstLine="567"/>
        <w:jc w:val="both"/>
        <w:rPr>
          <w:rFonts w:ascii="Times New Roman" w:eastAsia="Times New Roman" w:hAnsi="Times New Roman" w:cs="Times New Roman"/>
          <w:i/>
          <w:sz w:val="24"/>
          <w:szCs w:val="24"/>
        </w:rPr>
      </w:pPr>
      <w:r w:rsidRPr="00656443">
        <w:rPr>
          <w:rFonts w:ascii="Times New Roman" w:eastAsia="Times New Roman" w:hAnsi="Times New Roman" w:cs="Times New Roman"/>
          <w:i/>
          <w:sz w:val="24"/>
          <w:szCs w:val="24"/>
        </w:rPr>
        <w:t xml:space="preserve">Šio tyrimo rezultatai padės įstaigai įvertinti savo stipriąsias ir silpnąsias puses, geriau suprasti vartotojų poreikius bei, į juos atsižvelgus, tobulinti savo veiklą. </w:t>
      </w:r>
    </w:p>
    <w:p w14:paraId="14AFF168" w14:textId="5BD192D9" w:rsidR="00890DEB" w:rsidRPr="00F06217" w:rsidRDefault="00890DEB" w:rsidP="00F06217">
      <w:pPr>
        <w:spacing w:after="120"/>
        <w:ind w:firstLine="567"/>
        <w:jc w:val="both"/>
        <w:rPr>
          <w:rFonts w:ascii="Times New Roman" w:eastAsia="Times New Roman" w:hAnsi="Times New Roman" w:cs="Times New Roman"/>
          <w:i/>
          <w:sz w:val="24"/>
          <w:szCs w:val="24"/>
        </w:rPr>
      </w:pPr>
      <w:r w:rsidRPr="00656443">
        <w:rPr>
          <w:rFonts w:ascii="Times New Roman" w:eastAsia="Times New Roman" w:hAnsi="Times New Roman" w:cs="Times New Roman"/>
          <w:i/>
          <w:sz w:val="24"/>
          <w:szCs w:val="24"/>
        </w:rPr>
        <w:t xml:space="preserve">Jums pateikta anketa yra anoniminė ir konfidenciali, apibendrinti atsakymai bus naudojami veiklos analizei. Tinkamą atsakymą pažymėkite </w:t>
      </w:r>
      <w:r w:rsidRPr="00656443">
        <w:rPr>
          <w:rFonts w:ascii="Times New Roman" w:eastAsia="Times New Roman" w:hAnsi="Times New Roman" w:cs="Times New Roman"/>
          <w:noProof/>
          <w:sz w:val="24"/>
          <w:szCs w:val="24"/>
          <w:lang w:eastAsia="lt-LT"/>
        </w:rPr>
        <w:drawing>
          <wp:inline distT="0" distB="0" distL="0" distR="0" wp14:anchorId="35EB1463" wp14:editId="1679F575">
            <wp:extent cx="142875" cy="142875"/>
            <wp:effectExtent l="0" t="0" r="9525" b="9525"/>
            <wp:docPr id="10" name="Picture 1" descr="http://www.universityscholars.org.uk/image/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niversityscholars.org.uk/image/check.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14:paraId="3CCCE924" w14:textId="77777777" w:rsidR="00890DEB" w:rsidRPr="00656443" w:rsidRDefault="00890DEB" w:rsidP="00F06217">
      <w:pPr>
        <w:spacing w:after="120" w:line="240" w:lineRule="auto"/>
        <w:rPr>
          <w:rFonts w:ascii="Times New Roman" w:eastAsia="Times New Roman" w:hAnsi="Times New Roman" w:cs="Times New Roman"/>
          <w:b/>
          <w:sz w:val="24"/>
          <w:szCs w:val="24"/>
        </w:rPr>
      </w:pPr>
      <w:r w:rsidRPr="00656443">
        <w:rPr>
          <w:rFonts w:ascii="Times New Roman" w:eastAsia="Times New Roman" w:hAnsi="Times New Roman" w:cs="Times New Roman"/>
          <w:b/>
          <w:sz w:val="24"/>
          <w:szCs w:val="24"/>
        </w:rPr>
        <w:t xml:space="preserve">1. Kaip dažnai naudojatės </w:t>
      </w:r>
      <w:r w:rsidRPr="00656443">
        <w:rPr>
          <w:rFonts w:ascii="Times New Roman" w:eastAsia="Times New Roman" w:hAnsi="Times New Roman" w:cs="Times New Roman"/>
          <w:b/>
          <w:i/>
          <w:sz w:val="24"/>
          <w:szCs w:val="24"/>
        </w:rPr>
        <w:t>X bibliotekos</w:t>
      </w:r>
      <w:r w:rsidRPr="00656443">
        <w:rPr>
          <w:rFonts w:ascii="Times New Roman" w:eastAsia="Times New Roman" w:hAnsi="Times New Roman" w:cs="Times New Roman"/>
          <w:b/>
          <w:sz w:val="24"/>
          <w:szCs w:val="24"/>
        </w:rPr>
        <w:t xml:space="preserve"> paslaugomis? </w:t>
      </w:r>
    </w:p>
    <w:p w14:paraId="1C18D310" w14:textId="77777777" w:rsidR="00890DEB" w:rsidRPr="00656443" w:rsidRDefault="00890DEB" w:rsidP="00890DEB">
      <w:pPr>
        <w:spacing w:after="0" w:line="240" w:lineRule="auto"/>
        <w:rPr>
          <w:rFonts w:ascii="Times New Roman" w:eastAsia="Times New Roman" w:hAnsi="Times New Roman" w:cs="Times New Roman"/>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1153"/>
        <w:gridCol w:w="1279"/>
        <w:gridCol w:w="1281"/>
        <w:gridCol w:w="1279"/>
        <w:gridCol w:w="1153"/>
        <w:gridCol w:w="1224"/>
        <w:gridCol w:w="1277"/>
      </w:tblGrid>
      <w:tr w:rsidR="00890DEB" w:rsidRPr="00656443" w14:paraId="08F7F985" w14:textId="77777777" w:rsidTr="0041056B">
        <w:trPr>
          <w:trHeight w:val="834"/>
        </w:trPr>
        <w:tc>
          <w:tcPr>
            <w:tcW w:w="613" w:type="pct"/>
          </w:tcPr>
          <w:p w14:paraId="7F65BD23" w14:textId="77777777" w:rsidR="00890DEB" w:rsidRPr="00656443" w:rsidRDefault="00890DEB" w:rsidP="0041056B">
            <w:pPr>
              <w:spacing w:after="0" w:line="240" w:lineRule="auto"/>
              <w:rPr>
                <w:rFonts w:ascii="Times New Roman" w:eastAsia="Times New Roman" w:hAnsi="Times New Roman" w:cs="Times New Roman"/>
                <w:sz w:val="20"/>
                <w:szCs w:val="20"/>
              </w:rPr>
            </w:pPr>
          </w:p>
          <w:p w14:paraId="7D15EDFC" w14:textId="77777777" w:rsidR="00890DEB" w:rsidRPr="00656443" w:rsidRDefault="00890DEB" w:rsidP="0041056B">
            <w:pPr>
              <w:spacing w:after="0"/>
              <w:jc w:val="center"/>
              <w:rPr>
                <w:rFonts w:ascii="Times New Roman" w:eastAsia="Times New Roman" w:hAnsi="Times New Roman" w:cs="Times New Roman"/>
                <w:sz w:val="20"/>
                <w:szCs w:val="20"/>
              </w:rPr>
            </w:pPr>
          </w:p>
          <w:p w14:paraId="4D57C991" w14:textId="77777777" w:rsidR="00890DEB" w:rsidRPr="00656443" w:rsidRDefault="00890DEB" w:rsidP="0041056B">
            <w:pPr>
              <w:spacing w:after="0" w:line="240" w:lineRule="auto"/>
              <w:rPr>
                <w:rFonts w:ascii="Times New Roman" w:eastAsia="Times New Roman" w:hAnsi="Times New Roman" w:cs="Times New Roman"/>
                <w:sz w:val="20"/>
                <w:szCs w:val="20"/>
              </w:rPr>
            </w:pPr>
          </w:p>
          <w:p w14:paraId="3BDCA49B" w14:textId="77777777" w:rsidR="00890DEB" w:rsidRPr="00656443" w:rsidRDefault="00890DEB" w:rsidP="0041056B">
            <w:pPr>
              <w:spacing w:after="0"/>
              <w:jc w:val="center"/>
              <w:rPr>
                <w:rFonts w:ascii="Times New Roman" w:eastAsia="Times New Roman" w:hAnsi="Times New Roman" w:cs="Times New Roman"/>
                <w:sz w:val="20"/>
                <w:szCs w:val="20"/>
              </w:rPr>
            </w:pPr>
            <w:r w:rsidRPr="00656443">
              <w:rPr>
                <w:rFonts w:ascii="Times New Roman" w:eastAsia="Times New Roman" w:hAnsi="Times New Roman" w:cs="Times New Roman"/>
                <w:sz w:val="20"/>
                <w:szCs w:val="20"/>
              </w:rPr>
              <w:t>Dažniau nei kartą per savaitę</w:t>
            </w:r>
          </w:p>
        </w:tc>
        <w:tc>
          <w:tcPr>
            <w:tcW w:w="585" w:type="pct"/>
          </w:tcPr>
          <w:p w14:paraId="1AA39B7D" w14:textId="77777777" w:rsidR="00890DEB" w:rsidRPr="00656443" w:rsidRDefault="00890DEB" w:rsidP="0041056B">
            <w:pPr>
              <w:spacing w:after="0" w:line="240" w:lineRule="auto"/>
              <w:rPr>
                <w:rFonts w:ascii="Times New Roman" w:eastAsia="Times New Roman" w:hAnsi="Times New Roman" w:cs="Times New Roman"/>
                <w:sz w:val="20"/>
                <w:szCs w:val="20"/>
              </w:rPr>
            </w:pPr>
          </w:p>
          <w:p w14:paraId="1190C156" w14:textId="77777777" w:rsidR="00890DEB" w:rsidRPr="00656443" w:rsidRDefault="00890DEB" w:rsidP="0041056B">
            <w:pPr>
              <w:spacing w:after="0"/>
              <w:jc w:val="center"/>
              <w:rPr>
                <w:rFonts w:ascii="Times New Roman" w:eastAsia="Times New Roman" w:hAnsi="Times New Roman" w:cs="Times New Roman"/>
                <w:sz w:val="20"/>
                <w:szCs w:val="20"/>
              </w:rPr>
            </w:pPr>
          </w:p>
          <w:p w14:paraId="7955B92F" w14:textId="77777777" w:rsidR="00890DEB" w:rsidRPr="00656443" w:rsidRDefault="00890DEB" w:rsidP="0041056B">
            <w:pPr>
              <w:spacing w:after="0" w:line="240" w:lineRule="auto"/>
              <w:rPr>
                <w:rFonts w:ascii="Times New Roman" w:eastAsia="Times New Roman" w:hAnsi="Times New Roman" w:cs="Times New Roman"/>
                <w:sz w:val="20"/>
                <w:szCs w:val="20"/>
              </w:rPr>
            </w:pPr>
          </w:p>
          <w:p w14:paraId="68AE4213" w14:textId="77777777" w:rsidR="00890DEB" w:rsidRPr="00656443" w:rsidRDefault="00890DEB" w:rsidP="0041056B">
            <w:pPr>
              <w:spacing w:after="0"/>
              <w:jc w:val="center"/>
              <w:rPr>
                <w:rFonts w:ascii="Times New Roman" w:eastAsia="Times New Roman" w:hAnsi="Times New Roman" w:cs="Times New Roman"/>
                <w:sz w:val="20"/>
                <w:szCs w:val="20"/>
              </w:rPr>
            </w:pPr>
            <w:r w:rsidRPr="00656443">
              <w:rPr>
                <w:rFonts w:ascii="Times New Roman" w:eastAsia="Times New Roman" w:hAnsi="Times New Roman" w:cs="Times New Roman"/>
                <w:sz w:val="20"/>
                <w:szCs w:val="20"/>
              </w:rPr>
              <w:t>Kartą per savaitę</w:t>
            </w:r>
          </w:p>
        </w:tc>
        <w:tc>
          <w:tcPr>
            <w:tcW w:w="649" w:type="pct"/>
            <w:vAlign w:val="center"/>
          </w:tcPr>
          <w:p w14:paraId="0029B271" w14:textId="77777777" w:rsidR="00890DEB" w:rsidRPr="00656443" w:rsidRDefault="00890DEB" w:rsidP="0041056B">
            <w:pPr>
              <w:spacing w:after="0" w:line="240" w:lineRule="auto"/>
              <w:rPr>
                <w:rFonts w:ascii="Times New Roman" w:eastAsia="Times New Roman" w:hAnsi="Times New Roman" w:cs="Times New Roman"/>
                <w:sz w:val="20"/>
                <w:szCs w:val="20"/>
              </w:rPr>
            </w:pPr>
          </w:p>
          <w:p w14:paraId="5AAF3CDD" w14:textId="77777777" w:rsidR="00890DEB" w:rsidRPr="00656443" w:rsidRDefault="00890DEB" w:rsidP="0041056B">
            <w:pPr>
              <w:spacing w:after="0"/>
              <w:jc w:val="center"/>
              <w:rPr>
                <w:rFonts w:ascii="Times New Roman" w:eastAsia="Times New Roman" w:hAnsi="Times New Roman" w:cs="Times New Roman"/>
                <w:sz w:val="20"/>
                <w:szCs w:val="20"/>
              </w:rPr>
            </w:pPr>
            <w:r w:rsidRPr="00656443">
              <w:rPr>
                <w:rFonts w:ascii="Times New Roman" w:eastAsia="Times New Roman" w:hAnsi="Times New Roman" w:cs="Times New Roman"/>
                <w:sz w:val="20"/>
                <w:szCs w:val="20"/>
              </w:rPr>
              <w:t>Kartą per keletą savaičių</w:t>
            </w:r>
          </w:p>
        </w:tc>
        <w:tc>
          <w:tcPr>
            <w:tcW w:w="650" w:type="pct"/>
            <w:vAlign w:val="center"/>
          </w:tcPr>
          <w:p w14:paraId="0FBEE3C0" w14:textId="77777777" w:rsidR="00890DEB" w:rsidRPr="00656443" w:rsidRDefault="00890DEB" w:rsidP="0041056B">
            <w:pPr>
              <w:spacing w:after="0" w:line="240" w:lineRule="auto"/>
              <w:rPr>
                <w:rFonts w:ascii="Times New Roman" w:eastAsia="Times New Roman" w:hAnsi="Times New Roman" w:cs="Times New Roman"/>
                <w:sz w:val="20"/>
                <w:szCs w:val="20"/>
              </w:rPr>
            </w:pPr>
          </w:p>
          <w:p w14:paraId="2933E91C" w14:textId="77777777" w:rsidR="00890DEB" w:rsidRPr="00656443" w:rsidRDefault="00890DEB" w:rsidP="0041056B">
            <w:pPr>
              <w:spacing w:after="0"/>
              <w:jc w:val="center"/>
              <w:rPr>
                <w:rFonts w:ascii="Times New Roman" w:eastAsia="Times New Roman" w:hAnsi="Times New Roman" w:cs="Times New Roman"/>
                <w:sz w:val="20"/>
                <w:szCs w:val="20"/>
              </w:rPr>
            </w:pPr>
            <w:r w:rsidRPr="00656443">
              <w:rPr>
                <w:rFonts w:ascii="Times New Roman" w:eastAsia="Times New Roman" w:hAnsi="Times New Roman" w:cs="Times New Roman"/>
                <w:sz w:val="20"/>
                <w:szCs w:val="20"/>
              </w:rPr>
              <w:t>Kartą per mėnesį</w:t>
            </w:r>
          </w:p>
        </w:tc>
        <w:tc>
          <w:tcPr>
            <w:tcW w:w="649" w:type="pct"/>
            <w:vAlign w:val="center"/>
          </w:tcPr>
          <w:p w14:paraId="47829F07" w14:textId="77777777" w:rsidR="00890DEB" w:rsidRPr="00656443" w:rsidRDefault="00890DEB" w:rsidP="0041056B">
            <w:pPr>
              <w:spacing w:after="0" w:line="240" w:lineRule="auto"/>
              <w:rPr>
                <w:rFonts w:ascii="Times New Roman" w:eastAsia="Times New Roman" w:hAnsi="Times New Roman" w:cs="Times New Roman"/>
                <w:sz w:val="20"/>
                <w:szCs w:val="20"/>
              </w:rPr>
            </w:pPr>
          </w:p>
          <w:p w14:paraId="791BB0CC" w14:textId="77777777" w:rsidR="00890DEB" w:rsidRPr="00656443" w:rsidRDefault="00890DEB" w:rsidP="0041056B">
            <w:pPr>
              <w:spacing w:after="0"/>
              <w:jc w:val="center"/>
              <w:rPr>
                <w:rFonts w:ascii="Times New Roman" w:eastAsia="Times New Roman" w:hAnsi="Times New Roman" w:cs="Times New Roman"/>
                <w:sz w:val="20"/>
                <w:szCs w:val="20"/>
              </w:rPr>
            </w:pPr>
            <w:r w:rsidRPr="00656443">
              <w:rPr>
                <w:rFonts w:ascii="Times New Roman" w:eastAsia="Times New Roman" w:hAnsi="Times New Roman" w:cs="Times New Roman"/>
                <w:sz w:val="20"/>
                <w:szCs w:val="20"/>
              </w:rPr>
              <w:t>Kartą per keletą mėnesių</w:t>
            </w:r>
          </w:p>
        </w:tc>
        <w:tc>
          <w:tcPr>
            <w:tcW w:w="585" w:type="pct"/>
            <w:vAlign w:val="center"/>
          </w:tcPr>
          <w:p w14:paraId="365A7979" w14:textId="77777777" w:rsidR="00890DEB" w:rsidRPr="00656443" w:rsidRDefault="00890DEB" w:rsidP="0041056B">
            <w:pPr>
              <w:spacing w:after="0" w:line="240" w:lineRule="auto"/>
              <w:rPr>
                <w:rFonts w:ascii="Times New Roman" w:eastAsia="Times New Roman" w:hAnsi="Times New Roman" w:cs="Times New Roman"/>
                <w:sz w:val="20"/>
                <w:szCs w:val="20"/>
              </w:rPr>
            </w:pPr>
          </w:p>
          <w:p w14:paraId="47F2D812" w14:textId="77777777" w:rsidR="00890DEB" w:rsidRPr="00656443" w:rsidRDefault="00890DEB" w:rsidP="0041056B">
            <w:pPr>
              <w:spacing w:after="0"/>
              <w:jc w:val="center"/>
              <w:rPr>
                <w:rFonts w:ascii="Times New Roman" w:eastAsia="Times New Roman" w:hAnsi="Times New Roman" w:cs="Times New Roman"/>
                <w:sz w:val="20"/>
                <w:szCs w:val="20"/>
              </w:rPr>
            </w:pPr>
            <w:r w:rsidRPr="00656443">
              <w:rPr>
                <w:rFonts w:ascii="Times New Roman" w:eastAsia="Times New Roman" w:hAnsi="Times New Roman" w:cs="Times New Roman"/>
                <w:sz w:val="20"/>
                <w:szCs w:val="20"/>
              </w:rPr>
              <w:t>Kartą per pusę metų</w:t>
            </w:r>
          </w:p>
        </w:tc>
        <w:tc>
          <w:tcPr>
            <w:tcW w:w="621" w:type="pct"/>
            <w:vAlign w:val="center"/>
          </w:tcPr>
          <w:p w14:paraId="4A57FE75" w14:textId="77777777" w:rsidR="00890DEB" w:rsidRPr="00656443" w:rsidRDefault="00890DEB" w:rsidP="0041056B">
            <w:pPr>
              <w:spacing w:after="0" w:line="240" w:lineRule="auto"/>
              <w:rPr>
                <w:rFonts w:ascii="Times New Roman" w:eastAsia="Times New Roman" w:hAnsi="Times New Roman" w:cs="Times New Roman"/>
                <w:sz w:val="20"/>
                <w:szCs w:val="20"/>
              </w:rPr>
            </w:pPr>
          </w:p>
          <w:p w14:paraId="2CC9B921" w14:textId="77777777" w:rsidR="00890DEB" w:rsidRPr="00656443" w:rsidRDefault="00890DEB" w:rsidP="0041056B">
            <w:pPr>
              <w:spacing w:after="0"/>
              <w:jc w:val="center"/>
              <w:rPr>
                <w:rFonts w:ascii="Times New Roman" w:eastAsia="Times New Roman" w:hAnsi="Times New Roman" w:cs="Times New Roman"/>
                <w:sz w:val="20"/>
                <w:szCs w:val="20"/>
              </w:rPr>
            </w:pPr>
            <w:r w:rsidRPr="00656443">
              <w:rPr>
                <w:rFonts w:ascii="Times New Roman" w:eastAsia="Times New Roman" w:hAnsi="Times New Roman" w:cs="Times New Roman"/>
                <w:sz w:val="20"/>
                <w:szCs w:val="20"/>
              </w:rPr>
              <w:t>Kartą per metus</w:t>
            </w:r>
          </w:p>
        </w:tc>
        <w:tc>
          <w:tcPr>
            <w:tcW w:w="649" w:type="pct"/>
          </w:tcPr>
          <w:p w14:paraId="51CFECAC" w14:textId="77777777" w:rsidR="00890DEB" w:rsidRPr="00656443" w:rsidRDefault="00890DEB" w:rsidP="0041056B">
            <w:pPr>
              <w:spacing w:after="0" w:line="240" w:lineRule="auto"/>
              <w:rPr>
                <w:rFonts w:ascii="Times New Roman" w:eastAsia="Times New Roman" w:hAnsi="Times New Roman" w:cs="Times New Roman"/>
                <w:sz w:val="20"/>
                <w:szCs w:val="20"/>
              </w:rPr>
            </w:pPr>
          </w:p>
          <w:p w14:paraId="30B7597A" w14:textId="77777777" w:rsidR="00890DEB" w:rsidRPr="00656443" w:rsidRDefault="00890DEB" w:rsidP="0041056B">
            <w:pPr>
              <w:spacing w:after="0" w:line="240" w:lineRule="auto"/>
              <w:jc w:val="center"/>
              <w:rPr>
                <w:rFonts w:ascii="Times New Roman" w:eastAsia="Times New Roman" w:hAnsi="Times New Roman" w:cs="Times New Roman"/>
                <w:sz w:val="20"/>
                <w:szCs w:val="20"/>
              </w:rPr>
            </w:pPr>
          </w:p>
          <w:p w14:paraId="04F072BE" w14:textId="77777777" w:rsidR="00890DEB" w:rsidRPr="00656443" w:rsidRDefault="00890DEB" w:rsidP="0041056B">
            <w:pPr>
              <w:spacing w:after="0" w:line="240" w:lineRule="auto"/>
              <w:rPr>
                <w:rFonts w:ascii="Times New Roman" w:eastAsia="Times New Roman" w:hAnsi="Times New Roman" w:cs="Times New Roman"/>
                <w:sz w:val="20"/>
                <w:szCs w:val="20"/>
              </w:rPr>
            </w:pPr>
          </w:p>
          <w:p w14:paraId="176E9933" w14:textId="77777777" w:rsidR="00890DEB" w:rsidRPr="00656443" w:rsidRDefault="00890DEB" w:rsidP="0041056B">
            <w:pPr>
              <w:spacing w:after="0" w:line="240" w:lineRule="auto"/>
              <w:jc w:val="center"/>
              <w:rPr>
                <w:rFonts w:ascii="Times New Roman" w:eastAsia="Times New Roman" w:hAnsi="Times New Roman" w:cs="Times New Roman"/>
                <w:sz w:val="20"/>
                <w:szCs w:val="20"/>
              </w:rPr>
            </w:pPr>
            <w:r w:rsidRPr="00656443">
              <w:rPr>
                <w:rFonts w:ascii="Times New Roman" w:eastAsia="Times New Roman" w:hAnsi="Times New Roman" w:cs="Times New Roman"/>
                <w:sz w:val="20"/>
                <w:szCs w:val="20"/>
              </w:rPr>
              <w:t>Rečiau nei kartą per metus</w:t>
            </w:r>
          </w:p>
        </w:tc>
      </w:tr>
      <w:tr w:rsidR="00890DEB" w:rsidRPr="00656443" w14:paraId="57B146BE" w14:textId="77777777" w:rsidTr="0041056B">
        <w:trPr>
          <w:trHeight w:val="513"/>
        </w:trPr>
        <w:tc>
          <w:tcPr>
            <w:tcW w:w="613" w:type="pct"/>
            <w:vAlign w:val="center"/>
          </w:tcPr>
          <w:p w14:paraId="2C2C1B70" w14:textId="77777777" w:rsidR="00890DEB" w:rsidRPr="00656443" w:rsidRDefault="00890DEB" w:rsidP="0041056B">
            <w:pPr>
              <w:spacing w:after="0" w:line="240" w:lineRule="auto"/>
              <w:rPr>
                <w:rFonts w:ascii="Times New Roman" w:eastAsia="Times New Roman" w:hAnsi="Times New Roman" w:cs="Times New Roman"/>
                <w:sz w:val="2"/>
                <w:szCs w:val="2"/>
              </w:rPr>
            </w:pPr>
          </w:p>
          <w:p w14:paraId="33257367" w14:textId="77777777" w:rsidR="00890DEB" w:rsidRPr="00656443" w:rsidRDefault="00890DEB" w:rsidP="0041056B">
            <w:pPr>
              <w:spacing w:after="0"/>
              <w:jc w:val="center"/>
              <w:rPr>
                <w:rFonts w:ascii="Times New Roman" w:eastAsia="Times New Roman" w:hAnsi="Times New Roman" w:cs="Times New Roman"/>
                <w:sz w:val="18"/>
                <w:szCs w:val="18"/>
              </w:rPr>
            </w:pPr>
            <w:r w:rsidRPr="00656443">
              <w:rPr>
                <w:rFonts w:ascii="Times New Roman" w:eastAsia="Times New Roman" w:hAnsi="Times New Roman" w:cs="Times New Roman"/>
                <w:color w:val="000000"/>
                <w:sz w:val="18"/>
                <w:szCs w:val="18"/>
              </w:rPr>
              <w:t></w:t>
            </w:r>
          </w:p>
        </w:tc>
        <w:tc>
          <w:tcPr>
            <w:tcW w:w="585" w:type="pct"/>
            <w:vAlign w:val="center"/>
          </w:tcPr>
          <w:p w14:paraId="3EC8F67B" w14:textId="77777777" w:rsidR="00890DEB" w:rsidRPr="00656443" w:rsidRDefault="00890DEB" w:rsidP="0041056B">
            <w:pPr>
              <w:spacing w:after="0" w:line="240" w:lineRule="auto"/>
              <w:rPr>
                <w:rFonts w:ascii="Times New Roman" w:eastAsia="Times New Roman" w:hAnsi="Times New Roman" w:cs="Times New Roman"/>
                <w:sz w:val="2"/>
                <w:szCs w:val="2"/>
              </w:rPr>
            </w:pPr>
          </w:p>
          <w:p w14:paraId="3EA4B223" w14:textId="77777777" w:rsidR="00890DEB" w:rsidRPr="00656443" w:rsidRDefault="00890DEB" w:rsidP="0041056B">
            <w:pPr>
              <w:spacing w:after="0"/>
              <w:jc w:val="center"/>
              <w:rPr>
                <w:rFonts w:ascii="Times New Roman" w:eastAsia="Times New Roman" w:hAnsi="Times New Roman" w:cs="Times New Roman"/>
                <w:sz w:val="18"/>
                <w:szCs w:val="18"/>
              </w:rPr>
            </w:pPr>
            <w:r w:rsidRPr="00656443">
              <w:rPr>
                <w:rFonts w:ascii="Times New Roman" w:eastAsia="Times New Roman" w:hAnsi="Times New Roman" w:cs="Times New Roman"/>
                <w:color w:val="000000"/>
                <w:sz w:val="18"/>
                <w:szCs w:val="18"/>
              </w:rPr>
              <w:t></w:t>
            </w:r>
          </w:p>
        </w:tc>
        <w:tc>
          <w:tcPr>
            <w:tcW w:w="649" w:type="pct"/>
            <w:vAlign w:val="center"/>
          </w:tcPr>
          <w:p w14:paraId="4F52C04E" w14:textId="77777777" w:rsidR="00890DEB" w:rsidRPr="00656443" w:rsidRDefault="00890DEB" w:rsidP="0041056B">
            <w:pPr>
              <w:spacing w:after="0" w:line="240" w:lineRule="auto"/>
              <w:rPr>
                <w:rFonts w:ascii="Times New Roman" w:eastAsia="Times New Roman" w:hAnsi="Times New Roman" w:cs="Times New Roman"/>
                <w:sz w:val="2"/>
                <w:szCs w:val="2"/>
              </w:rPr>
            </w:pPr>
          </w:p>
          <w:p w14:paraId="34A85723" w14:textId="77777777" w:rsidR="00890DEB" w:rsidRPr="00656443" w:rsidRDefault="00890DEB" w:rsidP="0041056B">
            <w:pPr>
              <w:spacing w:after="0"/>
              <w:jc w:val="center"/>
              <w:rPr>
                <w:rFonts w:ascii="Times New Roman" w:eastAsia="Times New Roman" w:hAnsi="Times New Roman" w:cs="Times New Roman"/>
                <w:sz w:val="18"/>
                <w:szCs w:val="18"/>
              </w:rPr>
            </w:pPr>
            <w:r w:rsidRPr="00656443">
              <w:rPr>
                <w:rFonts w:ascii="Times New Roman" w:eastAsia="Times New Roman" w:hAnsi="Times New Roman" w:cs="Times New Roman"/>
                <w:color w:val="000000"/>
                <w:sz w:val="18"/>
                <w:szCs w:val="18"/>
              </w:rPr>
              <w:t></w:t>
            </w:r>
          </w:p>
        </w:tc>
        <w:tc>
          <w:tcPr>
            <w:tcW w:w="650" w:type="pct"/>
            <w:vAlign w:val="center"/>
          </w:tcPr>
          <w:p w14:paraId="3923BBA6" w14:textId="77777777" w:rsidR="00890DEB" w:rsidRPr="00656443" w:rsidRDefault="00890DEB" w:rsidP="0041056B">
            <w:pPr>
              <w:spacing w:after="0" w:line="240" w:lineRule="auto"/>
              <w:rPr>
                <w:rFonts w:ascii="Times New Roman" w:eastAsia="Times New Roman" w:hAnsi="Times New Roman" w:cs="Times New Roman"/>
                <w:sz w:val="2"/>
                <w:szCs w:val="2"/>
              </w:rPr>
            </w:pPr>
          </w:p>
          <w:p w14:paraId="2AE2924B" w14:textId="77777777" w:rsidR="00890DEB" w:rsidRPr="00656443" w:rsidRDefault="00890DEB" w:rsidP="0041056B">
            <w:pPr>
              <w:spacing w:after="0"/>
              <w:jc w:val="center"/>
              <w:rPr>
                <w:rFonts w:ascii="Times New Roman" w:eastAsia="Times New Roman" w:hAnsi="Times New Roman" w:cs="Times New Roman"/>
                <w:sz w:val="18"/>
                <w:szCs w:val="18"/>
              </w:rPr>
            </w:pPr>
            <w:r w:rsidRPr="00656443">
              <w:rPr>
                <w:rFonts w:ascii="Times New Roman" w:eastAsia="Times New Roman" w:hAnsi="Times New Roman" w:cs="Times New Roman"/>
                <w:color w:val="000000"/>
                <w:sz w:val="18"/>
                <w:szCs w:val="18"/>
              </w:rPr>
              <w:t></w:t>
            </w:r>
          </w:p>
        </w:tc>
        <w:tc>
          <w:tcPr>
            <w:tcW w:w="649" w:type="pct"/>
            <w:vAlign w:val="center"/>
          </w:tcPr>
          <w:p w14:paraId="5113098F" w14:textId="77777777" w:rsidR="00890DEB" w:rsidRPr="00656443" w:rsidRDefault="00890DEB" w:rsidP="0041056B">
            <w:pPr>
              <w:spacing w:after="0" w:line="240" w:lineRule="auto"/>
              <w:rPr>
                <w:rFonts w:ascii="Times New Roman" w:eastAsia="Times New Roman" w:hAnsi="Times New Roman" w:cs="Times New Roman"/>
                <w:sz w:val="2"/>
                <w:szCs w:val="2"/>
              </w:rPr>
            </w:pPr>
          </w:p>
          <w:p w14:paraId="62628345" w14:textId="77777777" w:rsidR="00890DEB" w:rsidRPr="00656443" w:rsidRDefault="00890DEB" w:rsidP="0041056B">
            <w:pPr>
              <w:spacing w:after="0"/>
              <w:jc w:val="center"/>
              <w:rPr>
                <w:rFonts w:ascii="Times New Roman" w:eastAsia="Times New Roman" w:hAnsi="Times New Roman" w:cs="Times New Roman"/>
                <w:sz w:val="18"/>
                <w:szCs w:val="18"/>
              </w:rPr>
            </w:pPr>
            <w:r w:rsidRPr="00656443">
              <w:rPr>
                <w:rFonts w:ascii="Times New Roman" w:eastAsia="Times New Roman" w:hAnsi="Times New Roman" w:cs="Times New Roman"/>
                <w:color w:val="000000"/>
                <w:sz w:val="18"/>
                <w:szCs w:val="18"/>
              </w:rPr>
              <w:t></w:t>
            </w:r>
          </w:p>
        </w:tc>
        <w:tc>
          <w:tcPr>
            <w:tcW w:w="585" w:type="pct"/>
            <w:vAlign w:val="center"/>
          </w:tcPr>
          <w:p w14:paraId="7852E37A" w14:textId="77777777" w:rsidR="00890DEB" w:rsidRPr="00656443" w:rsidRDefault="00890DEB" w:rsidP="0041056B">
            <w:pPr>
              <w:spacing w:after="0" w:line="240" w:lineRule="auto"/>
              <w:rPr>
                <w:rFonts w:ascii="Times New Roman" w:eastAsia="Times New Roman" w:hAnsi="Times New Roman" w:cs="Times New Roman"/>
                <w:sz w:val="2"/>
                <w:szCs w:val="2"/>
              </w:rPr>
            </w:pPr>
          </w:p>
          <w:p w14:paraId="1EEDB15D" w14:textId="77777777" w:rsidR="00890DEB" w:rsidRPr="00656443" w:rsidRDefault="00890DEB" w:rsidP="0041056B">
            <w:pPr>
              <w:spacing w:after="0"/>
              <w:jc w:val="center"/>
              <w:rPr>
                <w:rFonts w:ascii="Times New Roman" w:eastAsia="Times New Roman" w:hAnsi="Times New Roman" w:cs="Times New Roman"/>
                <w:sz w:val="18"/>
                <w:szCs w:val="18"/>
              </w:rPr>
            </w:pPr>
            <w:r w:rsidRPr="00656443">
              <w:rPr>
                <w:rFonts w:ascii="Times New Roman" w:eastAsia="Times New Roman" w:hAnsi="Times New Roman" w:cs="Times New Roman"/>
                <w:color w:val="000000"/>
                <w:sz w:val="18"/>
                <w:szCs w:val="18"/>
              </w:rPr>
              <w:t></w:t>
            </w:r>
          </w:p>
        </w:tc>
        <w:tc>
          <w:tcPr>
            <w:tcW w:w="621" w:type="pct"/>
            <w:vAlign w:val="center"/>
          </w:tcPr>
          <w:p w14:paraId="1FBA01CC" w14:textId="77777777" w:rsidR="00890DEB" w:rsidRPr="00656443" w:rsidRDefault="00890DEB" w:rsidP="0041056B">
            <w:pPr>
              <w:spacing w:after="0" w:line="240" w:lineRule="auto"/>
              <w:rPr>
                <w:rFonts w:ascii="Times New Roman" w:eastAsia="Times New Roman" w:hAnsi="Times New Roman" w:cs="Times New Roman"/>
                <w:sz w:val="2"/>
                <w:szCs w:val="2"/>
              </w:rPr>
            </w:pPr>
          </w:p>
          <w:p w14:paraId="3DE3ADC0" w14:textId="77777777" w:rsidR="00890DEB" w:rsidRPr="00656443" w:rsidRDefault="00890DEB" w:rsidP="0041056B">
            <w:pPr>
              <w:spacing w:after="0"/>
              <w:jc w:val="center"/>
              <w:rPr>
                <w:rFonts w:ascii="Times New Roman" w:eastAsia="Times New Roman" w:hAnsi="Times New Roman" w:cs="Times New Roman"/>
                <w:sz w:val="18"/>
                <w:szCs w:val="18"/>
              </w:rPr>
            </w:pPr>
            <w:r w:rsidRPr="00656443">
              <w:rPr>
                <w:rFonts w:ascii="Times New Roman" w:eastAsia="Times New Roman" w:hAnsi="Times New Roman" w:cs="Times New Roman"/>
                <w:color w:val="000000"/>
                <w:sz w:val="18"/>
                <w:szCs w:val="18"/>
              </w:rPr>
              <w:t></w:t>
            </w:r>
          </w:p>
        </w:tc>
        <w:tc>
          <w:tcPr>
            <w:tcW w:w="649" w:type="pct"/>
            <w:vAlign w:val="center"/>
          </w:tcPr>
          <w:p w14:paraId="628D72E5" w14:textId="77777777" w:rsidR="00890DEB" w:rsidRPr="00656443" w:rsidRDefault="00890DEB" w:rsidP="0041056B">
            <w:pPr>
              <w:spacing w:after="0" w:line="240" w:lineRule="auto"/>
              <w:rPr>
                <w:rFonts w:ascii="Times New Roman" w:eastAsia="Times New Roman" w:hAnsi="Times New Roman" w:cs="Times New Roman"/>
                <w:sz w:val="2"/>
                <w:szCs w:val="2"/>
              </w:rPr>
            </w:pPr>
          </w:p>
          <w:p w14:paraId="677D945B" w14:textId="77777777" w:rsidR="00890DEB" w:rsidRPr="00656443" w:rsidRDefault="00890DEB" w:rsidP="0041056B">
            <w:pPr>
              <w:spacing w:after="0" w:line="240" w:lineRule="auto"/>
              <w:jc w:val="center"/>
              <w:rPr>
                <w:rFonts w:ascii="Times New Roman" w:eastAsia="Times New Roman" w:hAnsi="Times New Roman" w:cs="Times New Roman"/>
                <w:color w:val="000000"/>
                <w:sz w:val="18"/>
                <w:szCs w:val="18"/>
              </w:rPr>
            </w:pPr>
            <w:r w:rsidRPr="00656443">
              <w:rPr>
                <w:rFonts w:ascii="Times New Roman" w:eastAsia="Times New Roman" w:hAnsi="Times New Roman" w:cs="Times New Roman"/>
                <w:color w:val="000000"/>
                <w:sz w:val="18"/>
                <w:szCs w:val="18"/>
              </w:rPr>
              <w:t></w:t>
            </w:r>
          </w:p>
        </w:tc>
      </w:tr>
    </w:tbl>
    <w:p w14:paraId="0FF892EF" w14:textId="77777777" w:rsidR="00890DEB" w:rsidRPr="00656443" w:rsidRDefault="00890DEB" w:rsidP="00890DEB">
      <w:pPr>
        <w:spacing w:after="0" w:line="240" w:lineRule="auto"/>
        <w:rPr>
          <w:rFonts w:ascii="Times New Roman" w:eastAsia="Times New Roman" w:hAnsi="Times New Roman" w:cs="Times New Roman"/>
          <w:sz w:val="18"/>
          <w:szCs w:val="18"/>
        </w:rPr>
      </w:pPr>
    </w:p>
    <w:p w14:paraId="4E299FE8" w14:textId="77777777" w:rsidR="00890DEB" w:rsidRPr="00656443" w:rsidRDefault="00890DEB" w:rsidP="00890DEB">
      <w:pPr>
        <w:spacing w:after="0" w:line="240" w:lineRule="auto"/>
        <w:rPr>
          <w:rFonts w:ascii="Times New Roman" w:eastAsia="Times New Roman" w:hAnsi="Times New Roman" w:cs="Times New Roman"/>
          <w:color w:val="000000"/>
          <w:sz w:val="24"/>
          <w:szCs w:val="24"/>
        </w:rPr>
      </w:pPr>
      <w:r w:rsidRPr="00656443">
        <w:rPr>
          <w:rFonts w:ascii="Times New Roman" w:eastAsia="Times New Roman" w:hAnsi="Times New Roman" w:cs="Times New Roman"/>
          <w:b/>
          <w:bCs/>
          <w:color w:val="000000"/>
          <w:sz w:val="24"/>
          <w:szCs w:val="24"/>
        </w:rPr>
        <w:t>2. Ar esate patenkintas (-a)</w:t>
      </w:r>
      <w:r w:rsidRPr="00656443">
        <w:rPr>
          <w:rFonts w:ascii="Times New Roman" w:eastAsia="Times New Roman" w:hAnsi="Times New Roman" w:cs="Times New Roman"/>
          <w:b/>
          <w:bCs/>
          <w:i/>
          <w:color w:val="000000"/>
          <w:sz w:val="24"/>
          <w:szCs w:val="24"/>
        </w:rPr>
        <w:t xml:space="preserve"> X bibliotekos</w:t>
      </w:r>
      <w:r w:rsidRPr="00656443">
        <w:rPr>
          <w:rFonts w:ascii="Times New Roman" w:eastAsia="Times New Roman" w:hAnsi="Times New Roman" w:cs="Times New Roman"/>
          <w:b/>
          <w:bCs/>
          <w:color w:val="000000"/>
          <w:sz w:val="24"/>
          <w:szCs w:val="24"/>
        </w:rPr>
        <w:t xml:space="preserve"> paslaugomis, priemonėmis bei aptarnavimu? </w:t>
      </w:r>
    </w:p>
    <w:p w14:paraId="2DE87341" w14:textId="77777777" w:rsidR="00890DEB" w:rsidRPr="00656443" w:rsidRDefault="00890DEB" w:rsidP="00890DEB">
      <w:pPr>
        <w:spacing w:after="0" w:line="240" w:lineRule="auto"/>
        <w:rPr>
          <w:rFonts w:ascii="Times New Roman" w:eastAsia="Times New Roman" w:hAnsi="Times New Roman" w:cs="Times New Roman"/>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2014"/>
        <w:gridCol w:w="1196"/>
        <w:gridCol w:w="1196"/>
        <w:gridCol w:w="1196"/>
        <w:gridCol w:w="1196"/>
        <w:gridCol w:w="1303"/>
        <w:gridCol w:w="1098"/>
      </w:tblGrid>
      <w:tr w:rsidR="00890DEB" w:rsidRPr="00656443" w14:paraId="5530BD7D" w14:textId="77777777" w:rsidTr="0041056B">
        <w:tc>
          <w:tcPr>
            <w:tcW w:w="332" w:type="pct"/>
            <w:vAlign w:val="center"/>
          </w:tcPr>
          <w:p w14:paraId="499A54A3" w14:textId="77777777" w:rsidR="00890DEB" w:rsidRPr="00656443" w:rsidRDefault="00890DEB" w:rsidP="0041056B">
            <w:pPr>
              <w:spacing w:after="0"/>
              <w:jc w:val="center"/>
              <w:rPr>
                <w:rFonts w:ascii="Times New Roman" w:eastAsia="Times New Roman" w:hAnsi="Times New Roman" w:cs="Times New Roman"/>
                <w:color w:val="000000"/>
                <w:sz w:val="20"/>
                <w:szCs w:val="20"/>
              </w:rPr>
            </w:pPr>
            <w:r w:rsidRPr="00656443">
              <w:rPr>
                <w:rFonts w:ascii="Times New Roman" w:eastAsia="Times New Roman" w:hAnsi="Times New Roman" w:cs="Times New Roman"/>
                <w:color w:val="000000"/>
                <w:sz w:val="20"/>
                <w:szCs w:val="20"/>
              </w:rPr>
              <w:t>Eilės nr.</w:t>
            </w:r>
          </w:p>
        </w:tc>
        <w:tc>
          <w:tcPr>
            <w:tcW w:w="1022" w:type="pct"/>
            <w:vAlign w:val="center"/>
          </w:tcPr>
          <w:p w14:paraId="40ADCAC1" w14:textId="77777777" w:rsidR="00890DEB" w:rsidRPr="00656443" w:rsidRDefault="00890DEB" w:rsidP="0041056B">
            <w:pPr>
              <w:spacing w:after="0"/>
              <w:jc w:val="center"/>
              <w:rPr>
                <w:rFonts w:ascii="Times New Roman" w:eastAsia="Times New Roman" w:hAnsi="Times New Roman" w:cs="Times New Roman"/>
                <w:b/>
                <w:color w:val="000000"/>
                <w:sz w:val="20"/>
                <w:szCs w:val="20"/>
              </w:rPr>
            </w:pPr>
          </w:p>
        </w:tc>
        <w:tc>
          <w:tcPr>
            <w:tcW w:w="607" w:type="pct"/>
            <w:vAlign w:val="center"/>
          </w:tcPr>
          <w:p w14:paraId="66482A46" w14:textId="77777777" w:rsidR="00890DEB" w:rsidRPr="00656443" w:rsidRDefault="00890DEB" w:rsidP="0041056B">
            <w:pPr>
              <w:spacing w:after="0" w:line="240" w:lineRule="auto"/>
              <w:rPr>
                <w:rFonts w:ascii="Times New Roman" w:eastAsia="Times New Roman" w:hAnsi="Times New Roman" w:cs="Times New Roman"/>
                <w:sz w:val="20"/>
                <w:szCs w:val="20"/>
              </w:rPr>
            </w:pPr>
          </w:p>
          <w:p w14:paraId="798AA94D" w14:textId="77777777" w:rsidR="00890DEB" w:rsidRPr="00656443" w:rsidRDefault="00890DEB" w:rsidP="0041056B">
            <w:pPr>
              <w:spacing w:after="0"/>
              <w:jc w:val="center"/>
              <w:rPr>
                <w:rFonts w:ascii="Times New Roman" w:eastAsia="Times New Roman" w:hAnsi="Times New Roman" w:cs="Times New Roman"/>
                <w:sz w:val="20"/>
                <w:szCs w:val="20"/>
              </w:rPr>
            </w:pPr>
            <w:r w:rsidRPr="00656443">
              <w:rPr>
                <w:rFonts w:ascii="Times New Roman" w:eastAsia="Times New Roman" w:hAnsi="Times New Roman" w:cs="Times New Roman"/>
                <w:sz w:val="20"/>
                <w:szCs w:val="20"/>
              </w:rPr>
              <w:t>Visiškai patenkintas (-a)</w:t>
            </w:r>
          </w:p>
        </w:tc>
        <w:tc>
          <w:tcPr>
            <w:tcW w:w="607" w:type="pct"/>
            <w:vAlign w:val="center"/>
          </w:tcPr>
          <w:p w14:paraId="578DE210" w14:textId="77777777" w:rsidR="00890DEB" w:rsidRPr="00656443" w:rsidRDefault="00890DEB" w:rsidP="0041056B">
            <w:pPr>
              <w:spacing w:after="0" w:line="240" w:lineRule="auto"/>
              <w:rPr>
                <w:rFonts w:ascii="Times New Roman" w:eastAsia="Times New Roman" w:hAnsi="Times New Roman" w:cs="Times New Roman"/>
                <w:sz w:val="20"/>
                <w:szCs w:val="20"/>
              </w:rPr>
            </w:pPr>
          </w:p>
          <w:p w14:paraId="792659A6" w14:textId="77777777" w:rsidR="00890DEB" w:rsidRPr="00656443" w:rsidRDefault="00890DEB" w:rsidP="0041056B">
            <w:pPr>
              <w:spacing w:after="0"/>
              <w:jc w:val="center"/>
              <w:rPr>
                <w:rFonts w:ascii="Times New Roman" w:eastAsia="Times New Roman" w:hAnsi="Times New Roman" w:cs="Times New Roman"/>
                <w:sz w:val="20"/>
                <w:szCs w:val="20"/>
              </w:rPr>
            </w:pPr>
            <w:r w:rsidRPr="00656443">
              <w:rPr>
                <w:rFonts w:ascii="Times New Roman" w:eastAsia="Times New Roman" w:hAnsi="Times New Roman" w:cs="Times New Roman"/>
                <w:sz w:val="20"/>
                <w:szCs w:val="20"/>
              </w:rPr>
              <w:t>Labiau patenkintas (-a)</w:t>
            </w:r>
          </w:p>
        </w:tc>
        <w:tc>
          <w:tcPr>
            <w:tcW w:w="607" w:type="pct"/>
            <w:vAlign w:val="center"/>
          </w:tcPr>
          <w:p w14:paraId="4F4A2D57" w14:textId="77777777" w:rsidR="00890DEB" w:rsidRPr="00656443" w:rsidRDefault="00890DEB" w:rsidP="0041056B">
            <w:pPr>
              <w:spacing w:after="0" w:line="240" w:lineRule="auto"/>
              <w:rPr>
                <w:rFonts w:ascii="Times New Roman" w:eastAsia="Times New Roman" w:hAnsi="Times New Roman" w:cs="Times New Roman"/>
                <w:sz w:val="20"/>
                <w:szCs w:val="20"/>
              </w:rPr>
            </w:pPr>
          </w:p>
          <w:p w14:paraId="6BBA3BFE" w14:textId="77777777" w:rsidR="00890DEB" w:rsidRPr="00656443" w:rsidRDefault="00890DEB" w:rsidP="0041056B">
            <w:pPr>
              <w:spacing w:after="0"/>
              <w:jc w:val="center"/>
              <w:rPr>
                <w:rFonts w:ascii="Times New Roman" w:eastAsia="Times New Roman" w:hAnsi="Times New Roman" w:cs="Times New Roman"/>
                <w:sz w:val="20"/>
                <w:szCs w:val="20"/>
              </w:rPr>
            </w:pPr>
            <w:r w:rsidRPr="00656443">
              <w:rPr>
                <w:rFonts w:ascii="Times New Roman" w:eastAsia="Times New Roman" w:hAnsi="Times New Roman" w:cs="Times New Roman"/>
                <w:sz w:val="20"/>
                <w:szCs w:val="20"/>
              </w:rPr>
              <w:t>Labiau ne-patenkintas (-a)</w:t>
            </w:r>
          </w:p>
        </w:tc>
        <w:tc>
          <w:tcPr>
            <w:tcW w:w="607" w:type="pct"/>
            <w:vAlign w:val="center"/>
          </w:tcPr>
          <w:p w14:paraId="629C73DC" w14:textId="77777777" w:rsidR="00890DEB" w:rsidRPr="00656443" w:rsidRDefault="00890DEB" w:rsidP="0041056B">
            <w:pPr>
              <w:spacing w:after="0" w:line="240" w:lineRule="auto"/>
              <w:rPr>
                <w:rFonts w:ascii="Times New Roman" w:eastAsia="Times New Roman" w:hAnsi="Times New Roman" w:cs="Times New Roman"/>
                <w:sz w:val="20"/>
                <w:szCs w:val="20"/>
              </w:rPr>
            </w:pPr>
          </w:p>
          <w:p w14:paraId="2715B10A" w14:textId="77777777" w:rsidR="00890DEB" w:rsidRPr="00656443" w:rsidRDefault="00890DEB" w:rsidP="0041056B">
            <w:pPr>
              <w:spacing w:after="0"/>
              <w:jc w:val="center"/>
              <w:rPr>
                <w:rFonts w:ascii="Times New Roman" w:eastAsia="Times New Roman" w:hAnsi="Times New Roman" w:cs="Times New Roman"/>
                <w:sz w:val="20"/>
                <w:szCs w:val="20"/>
              </w:rPr>
            </w:pPr>
            <w:r w:rsidRPr="00656443">
              <w:rPr>
                <w:rFonts w:ascii="Times New Roman" w:eastAsia="Times New Roman" w:hAnsi="Times New Roman" w:cs="Times New Roman"/>
                <w:sz w:val="20"/>
                <w:szCs w:val="20"/>
              </w:rPr>
              <w:t>Visiškai ne-patenkintas (-a)</w:t>
            </w:r>
          </w:p>
        </w:tc>
        <w:tc>
          <w:tcPr>
            <w:tcW w:w="661" w:type="pct"/>
            <w:vAlign w:val="center"/>
          </w:tcPr>
          <w:p w14:paraId="0635989D" w14:textId="77777777" w:rsidR="00890DEB" w:rsidRPr="00656443" w:rsidRDefault="00890DEB" w:rsidP="0041056B">
            <w:pPr>
              <w:spacing w:after="0" w:line="240" w:lineRule="auto"/>
              <w:rPr>
                <w:rFonts w:ascii="Times New Roman" w:eastAsia="Times New Roman" w:hAnsi="Times New Roman" w:cs="Times New Roman"/>
                <w:sz w:val="20"/>
                <w:szCs w:val="20"/>
              </w:rPr>
            </w:pPr>
          </w:p>
          <w:p w14:paraId="512C798E" w14:textId="77777777" w:rsidR="00890DEB" w:rsidRPr="00656443" w:rsidRDefault="00890DEB" w:rsidP="0041056B">
            <w:pPr>
              <w:spacing w:after="0"/>
              <w:jc w:val="center"/>
              <w:rPr>
                <w:rFonts w:ascii="Times New Roman" w:eastAsia="Times New Roman" w:hAnsi="Times New Roman" w:cs="Times New Roman"/>
                <w:sz w:val="20"/>
                <w:szCs w:val="20"/>
              </w:rPr>
            </w:pPr>
            <w:r w:rsidRPr="00656443">
              <w:rPr>
                <w:rFonts w:ascii="Times New Roman" w:eastAsia="Times New Roman" w:hAnsi="Times New Roman" w:cs="Times New Roman"/>
                <w:sz w:val="20"/>
                <w:szCs w:val="20"/>
              </w:rPr>
              <w:t>Nesinaudoju</w:t>
            </w:r>
          </w:p>
        </w:tc>
        <w:tc>
          <w:tcPr>
            <w:tcW w:w="559" w:type="pct"/>
          </w:tcPr>
          <w:p w14:paraId="3240111B" w14:textId="77777777" w:rsidR="00890DEB" w:rsidRPr="00656443" w:rsidRDefault="00890DEB" w:rsidP="0041056B">
            <w:pPr>
              <w:spacing w:after="0" w:line="240" w:lineRule="auto"/>
              <w:rPr>
                <w:rFonts w:ascii="Times New Roman" w:eastAsia="Times New Roman" w:hAnsi="Times New Roman" w:cs="Times New Roman"/>
                <w:sz w:val="20"/>
                <w:szCs w:val="20"/>
              </w:rPr>
            </w:pPr>
          </w:p>
          <w:p w14:paraId="5EDD0E73" w14:textId="77777777" w:rsidR="00890DEB" w:rsidRPr="00656443" w:rsidRDefault="00890DEB" w:rsidP="0041056B">
            <w:pPr>
              <w:spacing w:after="0" w:line="240" w:lineRule="auto"/>
              <w:jc w:val="center"/>
              <w:rPr>
                <w:rFonts w:ascii="Times New Roman" w:eastAsia="Times New Roman" w:hAnsi="Times New Roman" w:cs="Times New Roman"/>
                <w:sz w:val="20"/>
                <w:szCs w:val="20"/>
              </w:rPr>
            </w:pPr>
          </w:p>
          <w:p w14:paraId="61804338" w14:textId="77777777" w:rsidR="00890DEB" w:rsidRPr="00656443" w:rsidRDefault="00890DEB" w:rsidP="0041056B">
            <w:pPr>
              <w:spacing w:after="0" w:line="240" w:lineRule="auto"/>
              <w:rPr>
                <w:rFonts w:ascii="Times New Roman" w:eastAsia="Times New Roman" w:hAnsi="Times New Roman" w:cs="Times New Roman"/>
                <w:sz w:val="20"/>
                <w:szCs w:val="20"/>
              </w:rPr>
            </w:pPr>
          </w:p>
          <w:p w14:paraId="109F9556" w14:textId="77777777" w:rsidR="00890DEB" w:rsidRPr="00656443" w:rsidRDefault="00890DEB" w:rsidP="0041056B">
            <w:pPr>
              <w:spacing w:after="0" w:line="240" w:lineRule="auto"/>
              <w:jc w:val="center"/>
              <w:rPr>
                <w:rFonts w:ascii="Times New Roman" w:eastAsia="Times New Roman" w:hAnsi="Times New Roman" w:cs="Times New Roman"/>
                <w:sz w:val="20"/>
                <w:szCs w:val="20"/>
              </w:rPr>
            </w:pPr>
            <w:r w:rsidRPr="00656443">
              <w:rPr>
                <w:rFonts w:ascii="Times New Roman" w:eastAsia="Times New Roman" w:hAnsi="Times New Roman" w:cs="Times New Roman"/>
                <w:sz w:val="20"/>
                <w:szCs w:val="20"/>
              </w:rPr>
              <w:t>Neturiu nuomonės</w:t>
            </w:r>
          </w:p>
        </w:tc>
      </w:tr>
      <w:tr w:rsidR="00890DEB" w:rsidRPr="00656443" w14:paraId="132C816F" w14:textId="77777777" w:rsidTr="0041056B">
        <w:tc>
          <w:tcPr>
            <w:tcW w:w="332" w:type="pct"/>
          </w:tcPr>
          <w:p w14:paraId="49E2358F" w14:textId="77777777" w:rsidR="00890DEB" w:rsidRPr="00656443" w:rsidRDefault="00890DEB" w:rsidP="0041056B">
            <w:pPr>
              <w:spacing w:after="0"/>
              <w:rPr>
                <w:rFonts w:ascii="Times New Roman" w:eastAsia="Times New Roman" w:hAnsi="Times New Roman" w:cs="Times New Roman"/>
                <w:color w:val="000000"/>
                <w:sz w:val="20"/>
                <w:szCs w:val="20"/>
              </w:rPr>
            </w:pPr>
            <w:r w:rsidRPr="00656443">
              <w:rPr>
                <w:rFonts w:ascii="Times New Roman" w:eastAsia="Times New Roman" w:hAnsi="Times New Roman" w:cs="Times New Roman"/>
                <w:color w:val="000000"/>
                <w:sz w:val="20"/>
                <w:szCs w:val="20"/>
              </w:rPr>
              <w:t>2.1.</w:t>
            </w:r>
          </w:p>
        </w:tc>
        <w:tc>
          <w:tcPr>
            <w:tcW w:w="1022" w:type="pct"/>
          </w:tcPr>
          <w:p w14:paraId="062D7DED" w14:textId="77777777" w:rsidR="00890DEB" w:rsidRPr="00656443" w:rsidRDefault="00890DEB" w:rsidP="0041056B">
            <w:pPr>
              <w:spacing w:after="0" w:line="240" w:lineRule="auto"/>
              <w:rPr>
                <w:rFonts w:ascii="Times New Roman" w:eastAsia="Times New Roman" w:hAnsi="Times New Roman" w:cs="Times New Roman"/>
                <w:sz w:val="20"/>
                <w:szCs w:val="20"/>
              </w:rPr>
            </w:pPr>
          </w:p>
          <w:p w14:paraId="1A44B1CF" w14:textId="77777777" w:rsidR="00890DEB" w:rsidRPr="00656443" w:rsidRDefault="00890DEB" w:rsidP="0041056B">
            <w:pPr>
              <w:spacing w:beforeLines="20" w:before="48" w:afterLines="20" w:after="48"/>
              <w:rPr>
                <w:rFonts w:ascii="Times New Roman" w:eastAsia="Times New Roman" w:hAnsi="Times New Roman" w:cs="Times New Roman"/>
                <w:color w:val="000000"/>
                <w:sz w:val="20"/>
                <w:szCs w:val="20"/>
              </w:rPr>
            </w:pPr>
            <w:r w:rsidRPr="00656443">
              <w:rPr>
                <w:rFonts w:ascii="Times New Roman" w:eastAsia="Times New Roman" w:hAnsi="Times New Roman" w:cs="Times New Roman"/>
                <w:color w:val="000000"/>
                <w:sz w:val="20"/>
                <w:szCs w:val="20"/>
              </w:rPr>
              <w:t>Bibliotekos patalpomis</w:t>
            </w:r>
          </w:p>
        </w:tc>
        <w:tc>
          <w:tcPr>
            <w:tcW w:w="607" w:type="pct"/>
            <w:vAlign w:val="center"/>
          </w:tcPr>
          <w:p w14:paraId="58661B54" w14:textId="77777777" w:rsidR="00890DEB" w:rsidRPr="00656443" w:rsidRDefault="00890DEB" w:rsidP="0041056B">
            <w:pPr>
              <w:spacing w:after="0" w:line="240" w:lineRule="auto"/>
              <w:rPr>
                <w:rFonts w:ascii="Times New Roman" w:eastAsia="Times New Roman" w:hAnsi="Times New Roman" w:cs="Times New Roman"/>
                <w:sz w:val="10"/>
                <w:szCs w:val="10"/>
              </w:rPr>
            </w:pPr>
          </w:p>
          <w:p w14:paraId="60334A25" w14:textId="77777777" w:rsidR="00890DEB" w:rsidRPr="00656443" w:rsidRDefault="00890DEB" w:rsidP="0041056B">
            <w:pPr>
              <w:spacing w:after="0"/>
              <w:jc w:val="center"/>
              <w:rPr>
                <w:rFonts w:ascii="Times New Roman" w:eastAsia="Times New Roman" w:hAnsi="Times New Roman" w:cs="Times New Roman"/>
                <w:b/>
                <w:color w:val="000000"/>
                <w:sz w:val="18"/>
                <w:szCs w:val="18"/>
              </w:rPr>
            </w:pPr>
            <w:r w:rsidRPr="00656443">
              <w:rPr>
                <w:rFonts w:ascii="Times New Roman" w:eastAsia="Times New Roman" w:hAnsi="Times New Roman" w:cs="Times New Roman"/>
                <w:color w:val="000000"/>
                <w:sz w:val="18"/>
                <w:szCs w:val="18"/>
              </w:rPr>
              <w:t></w:t>
            </w:r>
          </w:p>
        </w:tc>
        <w:tc>
          <w:tcPr>
            <w:tcW w:w="607" w:type="pct"/>
            <w:vAlign w:val="center"/>
          </w:tcPr>
          <w:p w14:paraId="2AB0451C" w14:textId="77777777" w:rsidR="00890DEB" w:rsidRPr="00656443" w:rsidRDefault="00890DEB" w:rsidP="0041056B">
            <w:pPr>
              <w:spacing w:after="0" w:line="240" w:lineRule="auto"/>
              <w:rPr>
                <w:rFonts w:ascii="Times New Roman" w:eastAsia="Times New Roman" w:hAnsi="Times New Roman" w:cs="Times New Roman"/>
                <w:sz w:val="10"/>
                <w:szCs w:val="10"/>
              </w:rPr>
            </w:pPr>
          </w:p>
          <w:p w14:paraId="47580A94" w14:textId="77777777" w:rsidR="00890DEB" w:rsidRPr="00656443" w:rsidRDefault="00890DEB" w:rsidP="0041056B">
            <w:pPr>
              <w:spacing w:after="0"/>
              <w:jc w:val="center"/>
              <w:rPr>
                <w:rFonts w:ascii="Times New Roman" w:eastAsia="Times New Roman" w:hAnsi="Times New Roman" w:cs="Times New Roman"/>
                <w:b/>
                <w:color w:val="000000"/>
                <w:sz w:val="18"/>
                <w:szCs w:val="18"/>
              </w:rPr>
            </w:pPr>
            <w:r w:rsidRPr="00656443">
              <w:rPr>
                <w:rFonts w:ascii="Times New Roman" w:eastAsia="Times New Roman" w:hAnsi="Times New Roman" w:cs="Times New Roman"/>
                <w:color w:val="000000"/>
                <w:sz w:val="18"/>
                <w:szCs w:val="18"/>
              </w:rPr>
              <w:t></w:t>
            </w:r>
          </w:p>
        </w:tc>
        <w:tc>
          <w:tcPr>
            <w:tcW w:w="607" w:type="pct"/>
            <w:vAlign w:val="center"/>
          </w:tcPr>
          <w:p w14:paraId="179AAD94" w14:textId="77777777" w:rsidR="00890DEB" w:rsidRPr="00656443" w:rsidRDefault="00890DEB" w:rsidP="0041056B">
            <w:pPr>
              <w:spacing w:after="0" w:line="240" w:lineRule="auto"/>
              <w:rPr>
                <w:rFonts w:ascii="Times New Roman" w:eastAsia="Times New Roman" w:hAnsi="Times New Roman" w:cs="Times New Roman"/>
                <w:sz w:val="10"/>
                <w:szCs w:val="10"/>
              </w:rPr>
            </w:pPr>
          </w:p>
          <w:p w14:paraId="2401CA21" w14:textId="77777777" w:rsidR="00890DEB" w:rsidRPr="00656443" w:rsidRDefault="00890DEB" w:rsidP="0041056B">
            <w:pPr>
              <w:spacing w:after="0"/>
              <w:jc w:val="center"/>
              <w:rPr>
                <w:rFonts w:ascii="Times New Roman" w:eastAsia="Times New Roman" w:hAnsi="Times New Roman" w:cs="Times New Roman"/>
                <w:b/>
                <w:color w:val="000000"/>
                <w:sz w:val="18"/>
                <w:szCs w:val="18"/>
              </w:rPr>
            </w:pPr>
            <w:r w:rsidRPr="00656443">
              <w:rPr>
                <w:rFonts w:ascii="Times New Roman" w:eastAsia="Times New Roman" w:hAnsi="Times New Roman" w:cs="Times New Roman"/>
                <w:color w:val="000000"/>
                <w:sz w:val="18"/>
                <w:szCs w:val="18"/>
              </w:rPr>
              <w:t></w:t>
            </w:r>
          </w:p>
        </w:tc>
        <w:tc>
          <w:tcPr>
            <w:tcW w:w="607" w:type="pct"/>
            <w:vAlign w:val="center"/>
          </w:tcPr>
          <w:p w14:paraId="73B412C6" w14:textId="77777777" w:rsidR="00890DEB" w:rsidRPr="00656443" w:rsidRDefault="00890DEB" w:rsidP="0041056B">
            <w:pPr>
              <w:spacing w:after="0" w:line="240" w:lineRule="auto"/>
              <w:rPr>
                <w:rFonts w:ascii="Times New Roman" w:eastAsia="Times New Roman" w:hAnsi="Times New Roman" w:cs="Times New Roman"/>
                <w:sz w:val="10"/>
                <w:szCs w:val="10"/>
              </w:rPr>
            </w:pPr>
          </w:p>
          <w:p w14:paraId="5E413E5F" w14:textId="77777777" w:rsidR="00890DEB" w:rsidRPr="00656443" w:rsidRDefault="00890DEB" w:rsidP="0041056B">
            <w:pPr>
              <w:spacing w:after="0"/>
              <w:jc w:val="center"/>
              <w:rPr>
                <w:rFonts w:ascii="Times New Roman" w:eastAsia="Times New Roman" w:hAnsi="Times New Roman" w:cs="Times New Roman"/>
                <w:b/>
                <w:color w:val="000000"/>
                <w:sz w:val="18"/>
                <w:szCs w:val="18"/>
              </w:rPr>
            </w:pPr>
            <w:r w:rsidRPr="00656443">
              <w:rPr>
                <w:rFonts w:ascii="Times New Roman" w:eastAsia="Times New Roman" w:hAnsi="Times New Roman" w:cs="Times New Roman"/>
                <w:color w:val="000000"/>
                <w:sz w:val="18"/>
                <w:szCs w:val="18"/>
              </w:rPr>
              <w:t></w:t>
            </w:r>
          </w:p>
        </w:tc>
        <w:tc>
          <w:tcPr>
            <w:tcW w:w="661" w:type="pct"/>
            <w:vAlign w:val="center"/>
          </w:tcPr>
          <w:p w14:paraId="0802B9E0" w14:textId="77777777" w:rsidR="00890DEB" w:rsidRPr="00656443" w:rsidRDefault="00890DEB" w:rsidP="0041056B">
            <w:pPr>
              <w:spacing w:after="0" w:line="240" w:lineRule="auto"/>
              <w:rPr>
                <w:rFonts w:ascii="Times New Roman" w:eastAsia="Times New Roman" w:hAnsi="Times New Roman" w:cs="Times New Roman"/>
                <w:sz w:val="10"/>
                <w:szCs w:val="10"/>
              </w:rPr>
            </w:pPr>
          </w:p>
          <w:p w14:paraId="6BA18769" w14:textId="77777777" w:rsidR="00890DEB" w:rsidRPr="00656443" w:rsidRDefault="00890DEB" w:rsidP="0041056B">
            <w:pPr>
              <w:spacing w:after="0"/>
              <w:jc w:val="center"/>
              <w:rPr>
                <w:rFonts w:ascii="Times New Roman" w:eastAsia="Times New Roman" w:hAnsi="Times New Roman" w:cs="Times New Roman"/>
                <w:b/>
                <w:color w:val="000000"/>
                <w:sz w:val="18"/>
                <w:szCs w:val="18"/>
              </w:rPr>
            </w:pPr>
            <w:r w:rsidRPr="00656443">
              <w:rPr>
                <w:rFonts w:ascii="Times New Roman" w:eastAsia="Times New Roman" w:hAnsi="Times New Roman" w:cs="Times New Roman"/>
                <w:color w:val="000000"/>
                <w:sz w:val="18"/>
                <w:szCs w:val="18"/>
              </w:rPr>
              <w:t></w:t>
            </w:r>
          </w:p>
        </w:tc>
        <w:tc>
          <w:tcPr>
            <w:tcW w:w="559" w:type="pct"/>
          </w:tcPr>
          <w:p w14:paraId="2ED4BA76" w14:textId="77777777" w:rsidR="00890DEB" w:rsidRPr="00656443" w:rsidRDefault="00890DEB" w:rsidP="0041056B">
            <w:pPr>
              <w:spacing w:after="0" w:line="240" w:lineRule="auto"/>
              <w:rPr>
                <w:rFonts w:ascii="Times New Roman" w:eastAsia="Times New Roman" w:hAnsi="Times New Roman" w:cs="Times New Roman"/>
                <w:sz w:val="10"/>
                <w:szCs w:val="10"/>
              </w:rPr>
            </w:pPr>
          </w:p>
          <w:p w14:paraId="32020953" w14:textId="77777777" w:rsidR="00890DEB" w:rsidRPr="00656443" w:rsidRDefault="00890DEB" w:rsidP="0041056B">
            <w:pPr>
              <w:spacing w:after="0" w:line="240" w:lineRule="auto"/>
              <w:jc w:val="center"/>
              <w:rPr>
                <w:rFonts w:ascii="Times New Roman" w:eastAsia="Times New Roman" w:hAnsi="Times New Roman" w:cs="Times New Roman"/>
                <w:sz w:val="18"/>
                <w:szCs w:val="18"/>
              </w:rPr>
            </w:pPr>
            <w:r w:rsidRPr="00656443">
              <w:rPr>
                <w:rFonts w:ascii="Times New Roman" w:eastAsia="Times New Roman" w:hAnsi="Times New Roman" w:cs="Times New Roman"/>
                <w:color w:val="000000"/>
                <w:sz w:val="18"/>
                <w:szCs w:val="18"/>
              </w:rPr>
              <w:t></w:t>
            </w:r>
          </w:p>
        </w:tc>
      </w:tr>
      <w:tr w:rsidR="00890DEB" w:rsidRPr="00656443" w14:paraId="633FC27F" w14:textId="77777777" w:rsidTr="0041056B">
        <w:tc>
          <w:tcPr>
            <w:tcW w:w="332" w:type="pct"/>
          </w:tcPr>
          <w:p w14:paraId="2D6E2F5B" w14:textId="77777777" w:rsidR="00890DEB" w:rsidRPr="00656443" w:rsidRDefault="00890DEB" w:rsidP="0041056B">
            <w:pPr>
              <w:spacing w:after="0"/>
              <w:rPr>
                <w:rFonts w:ascii="Times New Roman" w:eastAsia="Times New Roman" w:hAnsi="Times New Roman" w:cs="Times New Roman"/>
                <w:sz w:val="20"/>
                <w:szCs w:val="20"/>
              </w:rPr>
            </w:pPr>
            <w:r w:rsidRPr="00656443">
              <w:rPr>
                <w:rFonts w:ascii="Times New Roman" w:eastAsia="Times New Roman" w:hAnsi="Times New Roman" w:cs="Times New Roman"/>
                <w:sz w:val="20"/>
                <w:szCs w:val="20"/>
              </w:rPr>
              <w:t>2.2.</w:t>
            </w:r>
          </w:p>
        </w:tc>
        <w:tc>
          <w:tcPr>
            <w:tcW w:w="1022" w:type="pct"/>
          </w:tcPr>
          <w:p w14:paraId="771B7A17" w14:textId="77777777" w:rsidR="00890DEB" w:rsidRPr="00656443" w:rsidRDefault="00890DEB" w:rsidP="0041056B">
            <w:pPr>
              <w:spacing w:after="0" w:line="240" w:lineRule="auto"/>
              <w:rPr>
                <w:rFonts w:ascii="Times New Roman" w:eastAsia="Times New Roman" w:hAnsi="Times New Roman" w:cs="Times New Roman"/>
                <w:sz w:val="20"/>
                <w:szCs w:val="20"/>
              </w:rPr>
            </w:pPr>
          </w:p>
          <w:p w14:paraId="7427C1DC" w14:textId="77777777" w:rsidR="00890DEB" w:rsidRPr="00656443" w:rsidRDefault="00890DEB" w:rsidP="0041056B">
            <w:pPr>
              <w:spacing w:beforeLines="20" w:before="48" w:afterLines="20" w:after="48"/>
              <w:rPr>
                <w:rFonts w:ascii="Times New Roman" w:eastAsia="Times New Roman" w:hAnsi="Times New Roman" w:cs="Times New Roman"/>
                <w:sz w:val="20"/>
                <w:szCs w:val="20"/>
              </w:rPr>
            </w:pPr>
            <w:r w:rsidRPr="00656443">
              <w:rPr>
                <w:rFonts w:ascii="Times New Roman" w:eastAsia="Times New Roman" w:hAnsi="Times New Roman" w:cs="Times New Roman"/>
                <w:color w:val="000000"/>
                <w:sz w:val="20"/>
                <w:szCs w:val="20"/>
              </w:rPr>
              <w:t xml:space="preserve">Bibliotekos </w:t>
            </w:r>
            <w:r w:rsidRPr="00656443">
              <w:rPr>
                <w:rFonts w:ascii="Times New Roman" w:eastAsia="Times New Roman" w:hAnsi="Times New Roman" w:cs="Times New Roman"/>
                <w:sz w:val="20"/>
                <w:szCs w:val="20"/>
              </w:rPr>
              <w:t xml:space="preserve">aptarnavimo kokybe </w:t>
            </w:r>
            <w:r w:rsidRPr="00656443">
              <w:rPr>
                <w:rFonts w:ascii="Times New Roman" w:eastAsia="Times New Roman" w:hAnsi="Times New Roman" w:cs="Times New Roman"/>
                <w:i/>
                <w:sz w:val="20"/>
                <w:szCs w:val="20"/>
              </w:rPr>
              <w:t>(paslaugumu, informacijos suteikimu ir pan.)</w:t>
            </w:r>
          </w:p>
        </w:tc>
        <w:tc>
          <w:tcPr>
            <w:tcW w:w="607" w:type="pct"/>
            <w:vAlign w:val="center"/>
          </w:tcPr>
          <w:p w14:paraId="3444F85A" w14:textId="77777777" w:rsidR="00890DEB" w:rsidRPr="00656443" w:rsidRDefault="00890DEB" w:rsidP="0041056B">
            <w:pPr>
              <w:spacing w:after="0" w:line="240" w:lineRule="auto"/>
              <w:rPr>
                <w:rFonts w:ascii="Times New Roman" w:eastAsia="Times New Roman" w:hAnsi="Times New Roman" w:cs="Times New Roman"/>
                <w:sz w:val="10"/>
                <w:szCs w:val="10"/>
              </w:rPr>
            </w:pPr>
          </w:p>
          <w:p w14:paraId="54F87008" w14:textId="77777777" w:rsidR="00890DEB" w:rsidRPr="00656443" w:rsidRDefault="00890DEB" w:rsidP="0041056B">
            <w:pPr>
              <w:spacing w:after="0"/>
              <w:jc w:val="center"/>
              <w:rPr>
                <w:rFonts w:ascii="Times New Roman" w:eastAsia="Times New Roman" w:hAnsi="Times New Roman" w:cs="Times New Roman"/>
                <w:b/>
                <w:color w:val="000000"/>
                <w:sz w:val="18"/>
                <w:szCs w:val="18"/>
              </w:rPr>
            </w:pPr>
            <w:r w:rsidRPr="00656443">
              <w:rPr>
                <w:rFonts w:ascii="Times New Roman" w:eastAsia="Times New Roman" w:hAnsi="Times New Roman" w:cs="Times New Roman"/>
                <w:color w:val="000000"/>
                <w:sz w:val="18"/>
                <w:szCs w:val="18"/>
              </w:rPr>
              <w:t></w:t>
            </w:r>
          </w:p>
        </w:tc>
        <w:tc>
          <w:tcPr>
            <w:tcW w:w="607" w:type="pct"/>
            <w:vAlign w:val="center"/>
          </w:tcPr>
          <w:p w14:paraId="59EECCDB" w14:textId="77777777" w:rsidR="00890DEB" w:rsidRPr="00656443" w:rsidRDefault="00890DEB" w:rsidP="0041056B">
            <w:pPr>
              <w:spacing w:after="0" w:line="240" w:lineRule="auto"/>
              <w:rPr>
                <w:rFonts w:ascii="Times New Roman" w:eastAsia="Times New Roman" w:hAnsi="Times New Roman" w:cs="Times New Roman"/>
                <w:sz w:val="10"/>
                <w:szCs w:val="10"/>
              </w:rPr>
            </w:pPr>
          </w:p>
          <w:p w14:paraId="3935C141" w14:textId="77777777" w:rsidR="00890DEB" w:rsidRPr="00656443" w:rsidRDefault="00890DEB" w:rsidP="0041056B">
            <w:pPr>
              <w:spacing w:after="0"/>
              <w:jc w:val="center"/>
              <w:rPr>
                <w:rFonts w:ascii="Times New Roman" w:eastAsia="Times New Roman" w:hAnsi="Times New Roman" w:cs="Times New Roman"/>
                <w:b/>
                <w:color w:val="000000"/>
                <w:sz w:val="18"/>
                <w:szCs w:val="18"/>
              </w:rPr>
            </w:pPr>
            <w:r w:rsidRPr="00656443">
              <w:rPr>
                <w:rFonts w:ascii="Times New Roman" w:eastAsia="Times New Roman" w:hAnsi="Times New Roman" w:cs="Times New Roman"/>
                <w:color w:val="000000"/>
                <w:sz w:val="18"/>
                <w:szCs w:val="18"/>
              </w:rPr>
              <w:t></w:t>
            </w:r>
          </w:p>
        </w:tc>
        <w:tc>
          <w:tcPr>
            <w:tcW w:w="607" w:type="pct"/>
            <w:vAlign w:val="center"/>
          </w:tcPr>
          <w:p w14:paraId="5E43B054" w14:textId="77777777" w:rsidR="00890DEB" w:rsidRPr="00656443" w:rsidRDefault="00890DEB" w:rsidP="0041056B">
            <w:pPr>
              <w:spacing w:after="0" w:line="240" w:lineRule="auto"/>
              <w:rPr>
                <w:rFonts w:ascii="Times New Roman" w:eastAsia="Times New Roman" w:hAnsi="Times New Roman" w:cs="Times New Roman"/>
                <w:sz w:val="10"/>
                <w:szCs w:val="10"/>
              </w:rPr>
            </w:pPr>
          </w:p>
          <w:p w14:paraId="65D07EEC" w14:textId="77777777" w:rsidR="00890DEB" w:rsidRPr="00656443" w:rsidRDefault="00890DEB" w:rsidP="0041056B">
            <w:pPr>
              <w:spacing w:after="0"/>
              <w:jc w:val="center"/>
              <w:rPr>
                <w:rFonts w:ascii="Times New Roman" w:eastAsia="Times New Roman" w:hAnsi="Times New Roman" w:cs="Times New Roman"/>
                <w:b/>
                <w:color w:val="000000"/>
                <w:sz w:val="18"/>
                <w:szCs w:val="18"/>
              </w:rPr>
            </w:pPr>
            <w:r w:rsidRPr="00656443">
              <w:rPr>
                <w:rFonts w:ascii="Times New Roman" w:eastAsia="Times New Roman" w:hAnsi="Times New Roman" w:cs="Times New Roman"/>
                <w:color w:val="000000"/>
                <w:sz w:val="18"/>
                <w:szCs w:val="18"/>
              </w:rPr>
              <w:t></w:t>
            </w:r>
          </w:p>
        </w:tc>
        <w:tc>
          <w:tcPr>
            <w:tcW w:w="607" w:type="pct"/>
            <w:vAlign w:val="center"/>
          </w:tcPr>
          <w:p w14:paraId="0AA21FF8" w14:textId="77777777" w:rsidR="00890DEB" w:rsidRPr="00656443" w:rsidRDefault="00890DEB" w:rsidP="0041056B">
            <w:pPr>
              <w:spacing w:after="0" w:line="240" w:lineRule="auto"/>
              <w:rPr>
                <w:rFonts w:ascii="Times New Roman" w:eastAsia="Times New Roman" w:hAnsi="Times New Roman" w:cs="Times New Roman"/>
                <w:sz w:val="10"/>
                <w:szCs w:val="10"/>
              </w:rPr>
            </w:pPr>
          </w:p>
          <w:p w14:paraId="08B126B8" w14:textId="77777777" w:rsidR="00890DEB" w:rsidRPr="00656443" w:rsidRDefault="00890DEB" w:rsidP="0041056B">
            <w:pPr>
              <w:spacing w:after="0"/>
              <w:jc w:val="center"/>
              <w:rPr>
                <w:rFonts w:ascii="Times New Roman" w:eastAsia="Times New Roman" w:hAnsi="Times New Roman" w:cs="Times New Roman"/>
                <w:b/>
                <w:color w:val="000000"/>
                <w:sz w:val="18"/>
                <w:szCs w:val="18"/>
              </w:rPr>
            </w:pPr>
            <w:r w:rsidRPr="00656443">
              <w:rPr>
                <w:rFonts w:ascii="Times New Roman" w:eastAsia="Times New Roman" w:hAnsi="Times New Roman" w:cs="Times New Roman"/>
                <w:color w:val="000000"/>
                <w:sz w:val="18"/>
                <w:szCs w:val="18"/>
              </w:rPr>
              <w:t></w:t>
            </w:r>
          </w:p>
        </w:tc>
        <w:tc>
          <w:tcPr>
            <w:tcW w:w="661" w:type="pct"/>
            <w:vAlign w:val="center"/>
          </w:tcPr>
          <w:p w14:paraId="0F27081C" w14:textId="77777777" w:rsidR="00890DEB" w:rsidRPr="00656443" w:rsidRDefault="00890DEB" w:rsidP="0041056B">
            <w:pPr>
              <w:spacing w:after="0" w:line="240" w:lineRule="auto"/>
              <w:rPr>
                <w:rFonts w:ascii="Times New Roman" w:eastAsia="Times New Roman" w:hAnsi="Times New Roman" w:cs="Times New Roman"/>
                <w:sz w:val="10"/>
                <w:szCs w:val="10"/>
              </w:rPr>
            </w:pPr>
          </w:p>
          <w:p w14:paraId="676ED48A" w14:textId="77777777" w:rsidR="00890DEB" w:rsidRPr="00656443" w:rsidRDefault="00890DEB" w:rsidP="0041056B">
            <w:pPr>
              <w:spacing w:after="0"/>
              <w:jc w:val="center"/>
              <w:rPr>
                <w:rFonts w:ascii="Times New Roman" w:eastAsia="Times New Roman" w:hAnsi="Times New Roman" w:cs="Times New Roman"/>
                <w:b/>
                <w:color w:val="000000"/>
                <w:sz w:val="18"/>
                <w:szCs w:val="18"/>
              </w:rPr>
            </w:pPr>
            <w:r w:rsidRPr="00656443">
              <w:rPr>
                <w:rFonts w:ascii="Times New Roman" w:eastAsia="Times New Roman" w:hAnsi="Times New Roman" w:cs="Times New Roman"/>
                <w:color w:val="000000"/>
                <w:sz w:val="18"/>
                <w:szCs w:val="18"/>
              </w:rPr>
              <w:t></w:t>
            </w:r>
          </w:p>
        </w:tc>
        <w:tc>
          <w:tcPr>
            <w:tcW w:w="559" w:type="pct"/>
          </w:tcPr>
          <w:p w14:paraId="21DC9F15" w14:textId="77777777" w:rsidR="00890DEB" w:rsidRPr="00656443" w:rsidRDefault="00890DEB" w:rsidP="0041056B">
            <w:pPr>
              <w:spacing w:after="0" w:line="240" w:lineRule="auto"/>
              <w:rPr>
                <w:rFonts w:ascii="Times New Roman" w:eastAsia="Times New Roman" w:hAnsi="Times New Roman" w:cs="Times New Roman"/>
                <w:sz w:val="10"/>
                <w:szCs w:val="10"/>
              </w:rPr>
            </w:pPr>
          </w:p>
          <w:p w14:paraId="27CFA027" w14:textId="77777777" w:rsidR="00890DEB" w:rsidRPr="00656443" w:rsidRDefault="00890DEB" w:rsidP="0041056B">
            <w:pPr>
              <w:spacing w:after="0" w:line="240" w:lineRule="auto"/>
              <w:jc w:val="center"/>
              <w:rPr>
                <w:rFonts w:ascii="Times New Roman" w:eastAsia="Times New Roman" w:hAnsi="Times New Roman" w:cs="Times New Roman"/>
                <w:sz w:val="18"/>
                <w:szCs w:val="18"/>
              </w:rPr>
            </w:pPr>
            <w:r w:rsidRPr="00656443">
              <w:rPr>
                <w:rFonts w:ascii="Times New Roman" w:eastAsia="Times New Roman" w:hAnsi="Times New Roman" w:cs="Times New Roman"/>
                <w:color w:val="000000"/>
                <w:sz w:val="18"/>
                <w:szCs w:val="18"/>
              </w:rPr>
              <w:t></w:t>
            </w:r>
          </w:p>
        </w:tc>
      </w:tr>
      <w:tr w:rsidR="00890DEB" w:rsidRPr="00656443" w14:paraId="5FA36F64" w14:textId="77777777" w:rsidTr="0041056B">
        <w:tc>
          <w:tcPr>
            <w:tcW w:w="332" w:type="pct"/>
          </w:tcPr>
          <w:p w14:paraId="2015632C" w14:textId="77777777" w:rsidR="00890DEB" w:rsidRPr="00656443" w:rsidRDefault="00890DEB" w:rsidP="0041056B">
            <w:pPr>
              <w:spacing w:after="0"/>
              <w:rPr>
                <w:rFonts w:ascii="Times New Roman" w:eastAsia="Times New Roman" w:hAnsi="Times New Roman" w:cs="Times New Roman"/>
                <w:sz w:val="20"/>
                <w:szCs w:val="20"/>
              </w:rPr>
            </w:pPr>
            <w:r w:rsidRPr="00656443">
              <w:rPr>
                <w:rFonts w:ascii="Times New Roman" w:eastAsia="Times New Roman" w:hAnsi="Times New Roman" w:cs="Times New Roman"/>
                <w:sz w:val="20"/>
                <w:szCs w:val="20"/>
              </w:rPr>
              <w:t>2.3.</w:t>
            </w:r>
          </w:p>
        </w:tc>
        <w:tc>
          <w:tcPr>
            <w:tcW w:w="1022" w:type="pct"/>
          </w:tcPr>
          <w:p w14:paraId="6F8A4B13" w14:textId="77777777" w:rsidR="00890DEB" w:rsidRPr="00656443" w:rsidRDefault="00890DEB" w:rsidP="0041056B">
            <w:pPr>
              <w:spacing w:after="0" w:line="240" w:lineRule="auto"/>
              <w:rPr>
                <w:rFonts w:ascii="Times New Roman" w:eastAsia="Times New Roman" w:hAnsi="Times New Roman" w:cs="Times New Roman"/>
                <w:sz w:val="20"/>
                <w:szCs w:val="20"/>
              </w:rPr>
            </w:pPr>
          </w:p>
          <w:p w14:paraId="276F0BAB" w14:textId="77777777" w:rsidR="00890DEB" w:rsidRPr="00656443" w:rsidRDefault="00890DEB" w:rsidP="0041056B">
            <w:pPr>
              <w:spacing w:beforeLines="20" w:before="48" w:afterLines="20" w:after="48"/>
              <w:rPr>
                <w:rFonts w:ascii="Times New Roman" w:eastAsia="Times New Roman" w:hAnsi="Times New Roman" w:cs="Times New Roman"/>
                <w:sz w:val="20"/>
                <w:szCs w:val="20"/>
              </w:rPr>
            </w:pPr>
            <w:r w:rsidRPr="00656443">
              <w:rPr>
                <w:rFonts w:ascii="Times New Roman" w:eastAsia="Times New Roman" w:hAnsi="Times New Roman" w:cs="Times New Roman"/>
                <w:sz w:val="20"/>
                <w:szCs w:val="20"/>
              </w:rPr>
              <w:t>Bibliotekos darbo laiku</w:t>
            </w:r>
          </w:p>
        </w:tc>
        <w:tc>
          <w:tcPr>
            <w:tcW w:w="607" w:type="pct"/>
          </w:tcPr>
          <w:p w14:paraId="6A1F6B05" w14:textId="77777777" w:rsidR="00890DEB" w:rsidRPr="00656443" w:rsidRDefault="00890DEB" w:rsidP="0041056B">
            <w:pPr>
              <w:spacing w:after="0" w:line="240" w:lineRule="auto"/>
              <w:rPr>
                <w:rFonts w:ascii="Times New Roman" w:eastAsia="Times New Roman" w:hAnsi="Times New Roman" w:cs="Times New Roman"/>
                <w:sz w:val="10"/>
                <w:szCs w:val="10"/>
              </w:rPr>
            </w:pPr>
          </w:p>
          <w:p w14:paraId="52599F18" w14:textId="77777777" w:rsidR="00890DEB" w:rsidRPr="00656443" w:rsidRDefault="00890DEB" w:rsidP="0041056B">
            <w:pPr>
              <w:spacing w:after="0"/>
              <w:jc w:val="center"/>
              <w:rPr>
                <w:rFonts w:ascii="Times New Roman" w:eastAsia="Times New Roman" w:hAnsi="Times New Roman" w:cs="Times New Roman"/>
                <w:sz w:val="18"/>
                <w:szCs w:val="18"/>
              </w:rPr>
            </w:pPr>
            <w:r w:rsidRPr="00656443">
              <w:rPr>
                <w:rFonts w:ascii="Times New Roman" w:eastAsia="Times New Roman" w:hAnsi="Times New Roman" w:cs="Times New Roman"/>
                <w:color w:val="000000"/>
                <w:sz w:val="18"/>
                <w:szCs w:val="18"/>
              </w:rPr>
              <w:t></w:t>
            </w:r>
          </w:p>
        </w:tc>
        <w:tc>
          <w:tcPr>
            <w:tcW w:w="607" w:type="pct"/>
          </w:tcPr>
          <w:p w14:paraId="5339345C" w14:textId="77777777" w:rsidR="00890DEB" w:rsidRPr="00656443" w:rsidRDefault="00890DEB" w:rsidP="0041056B">
            <w:pPr>
              <w:spacing w:after="0" w:line="240" w:lineRule="auto"/>
              <w:rPr>
                <w:rFonts w:ascii="Times New Roman" w:eastAsia="Times New Roman" w:hAnsi="Times New Roman" w:cs="Times New Roman"/>
                <w:sz w:val="10"/>
                <w:szCs w:val="10"/>
              </w:rPr>
            </w:pPr>
          </w:p>
          <w:p w14:paraId="549A82B0" w14:textId="77777777" w:rsidR="00890DEB" w:rsidRPr="00656443" w:rsidRDefault="00890DEB" w:rsidP="0041056B">
            <w:pPr>
              <w:spacing w:after="0"/>
              <w:jc w:val="center"/>
              <w:rPr>
                <w:rFonts w:ascii="Times New Roman" w:eastAsia="Times New Roman" w:hAnsi="Times New Roman" w:cs="Times New Roman"/>
                <w:sz w:val="18"/>
                <w:szCs w:val="18"/>
              </w:rPr>
            </w:pPr>
            <w:r w:rsidRPr="00656443">
              <w:rPr>
                <w:rFonts w:ascii="Times New Roman" w:eastAsia="Times New Roman" w:hAnsi="Times New Roman" w:cs="Times New Roman"/>
                <w:color w:val="000000"/>
                <w:sz w:val="18"/>
                <w:szCs w:val="18"/>
              </w:rPr>
              <w:t></w:t>
            </w:r>
          </w:p>
        </w:tc>
        <w:tc>
          <w:tcPr>
            <w:tcW w:w="607" w:type="pct"/>
          </w:tcPr>
          <w:p w14:paraId="46948EE7" w14:textId="77777777" w:rsidR="00890DEB" w:rsidRPr="00656443" w:rsidRDefault="00890DEB" w:rsidP="0041056B">
            <w:pPr>
              <w:spacing w:after="0" w:line="240" w:lineRule="auto"/>
              <w:rPr>
                <w:rFonts w:ascii="Times New Roman" w:eastAsia="Times New Roman" w:hAnsi="Times New Roman" w:cs="Times New Roman"/>
                <w:sz w:val="10"/>
                <w:szCs w:val="10"/>
              </w:rPr>
            </w:pPr>
          </w:p>
          <w:p w14:paraId="4C3AFC26" w14:textId="77777777" w:rsidR="00890DEB" w:rsidRPr="00656443" w:rsidRDefault="00890DEB" w:rsidP="0041056B">
            <w:pPr>
              <w:spacing w:after="0"/>
              <w:jc w:val="center"/>
              <w:rPr>
                <w:rFonts w:ascii="Times New Roman" w:eastAsia="Times New Roman" w:hAnsi="Times New Roman" w:cs="Times New Roman"/>
                <w:sz w:val="18"/>
                <w:szCs w:val="18"/>
              </w:rPr>
            </w:pPr>
            <w:r w:rsidRPr="00656443">
              <w:rPr>
                <w:rFonts w:ascii="Times New Roman" w:eastAsia="Times New Roman" w:hAnsi="Times New Roman" w:cs="Times New Roman"/>
                <w:color w:val="000000"/>
                <w:sz w:val="18"/>
                <w:szCs w:val="18"/>
              </w:rPr>
              <w:t></w:t>
            </w:r>
          </w:p>
        </w:tc>
        <w:tc>
          <w:tcPr>
            <w:tcW w:w="607" w:type="pct"/>
          </w:tcPr>
          <w:p w14:paraId="0DE81B8B" w14:textId="77777777" w:rsidR="00890DEB" w:rsidRPr="00656443" w:rsidRDefault="00890DEB" w:rsidP="0041056B">
            <w:pPr>
              <w:spacing w:after="0" w:line="240" w:lineRule="auto"/>
              <w:rPr>
                <w:rFonts w:ascii="Times New Roman" w:eastAsia="Times New Roman" w:hAnsi="Times New Roman" w:cs="Times New Roman"/>
                <w:sz w:val="10"/>
                <w:szCs w:val="10"/>
              </w:rPr>
            </w:pPr>
          </w:p>
          <w:p w14:paraId="1C755FE4" w14:textId="77777777" w:rsidR="00890DEB" w:rsidRPr="00656443" w:rsidRDefault="00890DEB" w:rsidP="0041056B">
            <w:pPr>
              <w:spacing w:after="0"/>
              <w:jc w:val="center"/>
              <w:rPr>
                <w:rFonts w:ascii="Times New Roman" w:eastAsia="Times New Roman" w:hAnsi="Times New Roman" w:cs="Times New Roman"/>
                <w:sz w:val="18"/>
                <w:szCs w:val="18"/>
              </w:rPr>
            </w:pPr>
            <w:r w:rsidRPr="00656443">
              <w:rPr>
                <w:rFonts w:ascii="Times New Roman" w:eastAsia="Times New Roman" w:hAnsi="Times New Roman" w:cs="Times New Roman"/>
                <w:color w:val="000000"/>
                <w:sz w:val="18"/>
                <w:szCs w:val="18"/>
              </w:rPr>
              <w:t></w:t>
            </w:r>
          </w:p>
        </w:tc>
        <w:tc>
          <w:tcPr>
            <w:tcW w:w="661" w:type="pct"/>
          </w:tcPr>
          <w:p w14:paraId="5DEC70BD" w14:textId="77777777" w:rsidR="00890DEB" w:rsidRPr="00656443" w:rsidRDefault="00890DEB" w:rsidP="0041056B">
            <w:pPr>
              <w:spacing w:after="0" w:line="240" w:lineRule="auto"/>
              <w:rPr>
                <w:rFonts w:ascii="Times New Roman" w:eastAsia="Times New Roman" w:hAnsi="Times New Roman" w:cs="Times New Roman"/>
                <w:sz w:val="10"/>
                <w:szCs w:val="10"/>
              </w:rPr>
            </w:pPr>
          </w:p>
          <w:p w14:paraId="52ADE45E" w14:textId="77777777" w:rsidR="00890DEB" w:rsidRPr="00656443" w:rsidRDefault="00890DEB" w:rsidP="0041056B">
            <w:pPr>
              <w:spacing w:after="0"/>
              <w:jc w:val="center"/>
              <w:rPr>
                <w:rFonts w:ascii="Times New Roman" w:eastAsia="Times New Roman" w:hAnsi="Times New Roman" w:cs="Times New Roman"/>
                <w:sz w:val="18"/>
                <w:szCs w:val="18"/>
              </w:rPr>
            </w:pPr>
            <w:r w:rsidRPr="00656443">
              <w:rPr>
                <w:rFonts w:ascii="Times New Roman" w:eastAsia="Times New Roman" w:hAnsi="Times New Roman" w:cs="Times New Roman"/>
                <w:color w:val="000000"/>
                <w:sz w:val="18"/>
                <w:szCs w:val="18"/>
              </w:rPr>
              <w:t></w:t>
            </w:r>
          </w:p>
        </w:tc>
        <w:tc>
          <w:tcPr>
            <w:tcW w:w="559" w:type="pct"/>
          </w:tcPr>
          <w:p w14:paraId="741EBE97" w14:textId="77777777" w:rsidR="00890DEB" w:rsidRPr="00656443" w:rsidRDefault="00890DEB" w:rsidP="0041056B">
            <w:pPr>
              <w:spacing w:after="0" w:line="240" w:lineRule="auto"/>
              <w:rPr>
                <w:rFonts w:ascii="Times New Roman" w:eastAsia="Times New Roman" w:hAnsi="Times New Roman" w:cs="Times New Roman"/>
                <w:sz w:val="10"/>
                <w:szCs w:val="10"/>
              </w:rPr>
            </w:pPr>
          </w:p>
          <w:p w14:paraId="5A829BE4" w14:textId="77777777" w:rsidR="00890DEB" w:rsidRPr="00656443" w:rsidRDefault="00890DEB" w:rsidP="0041056B">
            <w:pPr>
              <w:spacing w:after="0" w:line="240" w:lineRule="auto"/>
              <w:jc w:val="center"/>
              <w:rPr>
                <w:rFonts w:ascii="Times New Roman" w:eastAsia="Times New Roman" w:hAnsi="Times New Roman" w:cs="Times New Roman"/>
                <w:sz w:val="18"/>
                <w:szCs w:val="18"/>
              </w:rPr>
            </w:pPr>
            <w:r w:rsidRPr="00656443">
              <w:rPr>
                <w:rFonts w:ascii="Times New Roman" w:eastAsia="Times New Roman" w:hAnsi="Times New Roman" w:cs="Times New Roman"/>
                <w:color w:val="000000"/>
                <w:sz w:val="18"/>
                <w:szCs w:val="18"/>
              </w:rPr>
              <w:t></w:t>
            </w:r>
          </w:p>
        </w:tc>
      </w:tr>
      <w:tr w:rsidR="00890DEB" w:rsidRPr="00656443" w14:paraId="7D1EFE88" w14:textId="77777777" w:rsidTr="0041056B">
        <w:tc>
          <w:tcPr>
            <w:tcW w:w="332" w:type="pct"/>
          </w:tcPr>
          <w:p w14:paraId="1BF528F2" w14:textId="77777777" w:rsidR="00890DEB" w:rsidRPr="00656443" w:rsidRDefault="00890DEB" w:rsidP="0041056B">
            <w:pPr>
              <w:spacing w:after="0"/>
              <w:rPr>
                <w:rFonts w:ascii="Times New Roman" w:eastAsia="Times New Roman" w:hAnsi="Times New Roman" w:cs="Times New Roman"/>
                <w:sz w:val="20"/>
                <w:szCs w:val="20"/>
              </w:rPr>
            </w:pPr>
            <w:r w:rsidRPr="00656443">
              <w:rPr>
                <w:rFonts w:ascii="Times New Roman" w:eastAsia="Times New Roman" w:hAnsi="Times New Roman" w:cs="Times New Roman"/>
                <w:sz w:val="20"/>
                <w:szCs w:val="20"/>
              </w:rPr>
              <w:t>2.4.</w:t>
            </w:r>
          </w:p>
        </w:tc>
        <w:tc>
          <w:tcPr>
            <w:tcW w:w="1022" w:type="pct"/>
          </w:tcPr>
          <w:p w14:paraId="273088AF" w14:textId="77777777" w:rsidR="00890DEB" w:rsidRPr="00656443" w:rsidRDefault="00890DEB" w:rsidP="0041056B">
            <w:pPr>
              <w:spacing w:after="0" w:line="240" w:lineRule="auto"/>
              <w:rPr>
                <w:rFonts w:ascii="Times New Roman" w:eastAsia="Times New Roman" w:hAnsi="Times New Roman" w:cs="Times New Roman"/>
                <w:sz w:val="20"/>
                <w:szCs w:val="20"/>
              </w:rPr>
            </w:pPr>
          </w:p>
          <w:p w14:paraId="0BF860F8" w14:textId="77777777" w:rsidR="00890DEB" w:rsidRPr="00656443" w:rsidRDefault="00890DEB" w:rsidP="0041056B">
            <w:pPr>
              <w:spacing w:beforeLines="20" w:before="48" w:afterLines="20" w:after="48"/>
              <w:rPr>
                <w:rFonts w:ascii="Times New Roman" w:eastAsia="Times New Roman" w:hAnsi="Times New Roman" w:cs="Times New Roman"/>
                <w:sz w:val="20"/>
                <w:szCs w:val="20"/>
              </w:rPr>
            </w:pPr>
            <w:r w:rsidRPr="00656443">
              <w:rPr>
                <w:rFonts w:ascii="Times New Roman" w:eastAsia="Times New Roman" w:hAnsi="Times New Roman" w:cs="Times New Roman"/>
                <w:sz w:val="20"/>
                <w:szCs w:val="20"/>
              </w:rPr>
              <w:t xml:space="preserve">Nuorodomis padedančiomis susiorientuoti bibliotekoje </w:t>
            </w:r>
            <w:r w:rsidRPr="00656443">
              <w:rPr>
                <w:rFonts w:ascii="Times New Roman" w:eastAsia="Times New Roman" w:hAnsi="Times New Roman" w:cs="Times New Roman"/>
                <w:i/>
                <w:sz w:val="20"/>
                <w:szCs w:val="20"/>
              </w:rPr>
              <w:t xml:space="preserve">(nukreipiančios rodyklės, užrašai ir </w:t>
            </w:r>
            <w:r w:rsidRPr="00656443">
              <w:rPr>
                <w:rFonts w:ascii="Times New Roman" w:eastAsia="Times New Roman" w:hAnsi="Times New Roman" w:cs="Times New Roman"/>
                <w:i/>
                <w:sz w:val="20"/>
                <w:szCs w:val="20"/>
              </w:rPr>
              <w:lastRenderedPageBreak/>
              <w:t>pan.)</w:t>
            </w:r>
            <w:r w:rsidRPr="00656443">
              <w:rPr>
                <w:rFonts w:ascii="Times New Roman" w:eastAsia="Times New Roman" w:hAnsi="Times New Roman" w:cs="Times New Roman"/>
                <w:sz w:val="20"/>
                <w:szCs w:val="20"/>
              </w:rPr>
              <w:t xml:space="preserve"> </w:t>
            </w:r>
          </w:p>
        </w:tc>
        <w:tc>
          <w:tcPr>
            <w:tcW w:w="607" w:type="pct"/>
          </w:tcPr>
          <w:p w14:paraId="52ACB0D5" w14:textId="77777777" w:rsidR="00890DEB" w:rsidRPr="00656443" w:rsidRDefault="00890DEB" w:rsidP="0041056B">
            <w:pPr>
              <w:spacing w:after="0" w:line="240" w:lineRule="auto"/>
              <w:rPr>
                <w:rFonts w:ascii="Times New Roman" w:eastAsia="Times New Roman" w:hAnsi="Times New Roman" w:cs="Times New Roman"/>
                <w:sz w:val="10"/>
                <w:szCs w:val="10"/>
              </w:rPr>
            </w:pPr>
          </w:p>
          <w:p w14:paraId="4608B1B2" w14:textId="77777777" w:rsidR="00890DEB" w:rsidRPr="00656443" w:rsidRDefault="00890DEB" w:rsidP="0041056B">
            <w:pPr>
              <w:spacing w:after="0"/>
              <w:jc w:val="center"/>
              <w:rPr>
                <w:rFonts w:ascii="Times New Roman" w:eastAsia="Times New Roman" w:hAnsi="Times New Roman" w:cs="Times New Roman"/>
                <w:sz w:val="18"/>
                <w:szCs w:val="18"/>
              </w:rPr>
            </w:pPr>
            <w:r w:rsidRPr="00656443">
              <w:rPr>
                <w:rFonts w:ascii="Times New Roman" w:eastAsia="Times New Roman" w:hAnsi="Times New Roman" w:cs="Times New Roman"/>
                <w:color w:val="000000"/>
                <w:sz w:val="18"/>
                <w:szCs w:val="18"/>
              </w:rPr>
              <w:t></w:t>
            </w:r>
          </w:p>
        </w:tc>
        <w:tc>
          <w:tcPr>
            <w:tcW w:w="607" w:type="pct"/>
          </w:tcPr>
          <w:p w14:paraId="5695DD18" w14:textId="77777777" w:rsidR="00890DEB" w:rsidRPr="00656443" w:rsidRDefault="00890DEB" w:rsidP="0041056B">
            <w:pPr>
              <w:spacing w:after="0" w:line="240" w:lineRule="auto"/>
              <w:rPr>
                <w:rFonts w:ascii="Times New Roman" w:eastAsia="Times New Roman" w:hAnsi="Times New Roman" w:cs="Times New Roman"/>
                <w:sz w:val="10"/>
                <w:szCs w:val="10"/>
              </w:rPr>
            </w:pPr>
          </w:p>
          <w:p w14:paraId="4E4FBCFB" w14:textId="77777777" w:rsidR="00890DEB" w:rsidRPr="00656443" w:rsidRDefault="00890DEB" w:rsidP="0041056B">
            <w:pPr>
              <w:spacing w:after="0"/>
              <w:jc w:val="center"/>
              <w:rPr>
                <w:rFonts w:ascii="Times New Roman" w:eastAsia="Times New Roman" w:hAnsi="Times New Roman" w:cs="Times New Roman"/>
                <w:sz w:val="18"/>
                <w:szCs w:val="18"/>
              </w:rPr>
            </w:pPr>
            <w:r w:rsidRPr="00656443">
              <w:rPr>
                <w:rFonts w:ascii="Times New Roman" w:eastAsia="Times New Roman" w:hAnsi="Times New Roman" w:cs="Times New Roman"/>
                <w:color w:val="000000"/>
                <w:sz w:val="18"/>
                <w:szCs w:val="18"/>
              </w:rPr>
              <w:t></w:t>
            </w:r>
          </w:p>
        </w:tc>
        <w:tc>
          <w:tcPr>
            <w:tcW w:w="607" w:type="pct"/>
          </w:tcPr>
          <w:p w14:paraId="6411CC29" w14:textId="77777777" w:rsidR="00890DEB" w:rsidRPr="00656443" w:rsidRDefault="00890DEB" w:rsidP="0041056B">
            <w:pPr>
              <w:spacing w:after="0" w:line="240" w:lineRule="auto"/>
              <w:rPr>
                <w:rFonts w:ascii="Times New Roman" w:eastAsia="Times New Roman" w:hAnsi="Times New Roman" w:cs="Times New Roman"/>
                <w:sz w:val="10"/>
                <w:szCs w:val="10"/>
              </w:rPr>
            </w:pPr>
          </w:p>
          <w:p w14:paraId="19D23F14" w14:textId="77777777" w:rsidR="00890DEB" w:rsidRPr="00656443" w:rsidRDefault="00890DEB" w:rsidP="0041056B">
            <w:pPr>
              <w:spacing w:after="0"/>
              <w:jc w:val="center"/>
              <w:rPr>
                <w:rFonts w:ascii="Times New Roman" w:eastAsia="Times New Roman" w:hAnsi="Times New Roman" w:cs="Times New Roman"/>
                <w:sz w:val="18"/>
                <w:szCs w:val="18"/>
              </w:rPr>
            </w:pPr>
            <w:r w:rsidRPr="00656443">
              <w:rPr>
                <w:rFonts w:ascii="Times New Roman" w:eastAsia="Times New Roman" w:hAnsi="Times New Roman" w:cs="Times New Roman"/>
                <w:color w:val="000000"/>
                <w:sz w:val="18"/>
                <w:szCs w:val="18"/>
              </w:rPr>
              <w:t></w:t>
            </w:r>
          </w:p>
        </w:tc>
        <w:tc>
          <w:tcPr>
            <w:tcW w:w="607" w:type="pct"/>
          </w:tcPr>
          <w:p w14:paraId="31CA913F" w14:textId="77777777" w:rsidR="00890DEB" w:rsidRPr="00656443" w:rsidRDefault="00890DEB" w:rsidP="0041056B">
            <w:pPr>
              <w:spacing w:after="0" w:line="240" w:lineRule="auto"/>
              <w:rPr>
                <w:rFonts w:ascii="Times New Roman" w:eastAsia="Times New Roman" w:hAnsi="Times New Roman" w:cs="Times New Roman"/>
                <w:sz w:val="10"/>
                <w:szCs w:val="10"/>
              </w:rPr>
            </w:pPr>
          </w:p>
          <w:p w14:paraId="4332F374" w14:textId="77777777" w:rsidR="00890DEB" w:rsidRPr="00656443" w:rsidRDefault="00890DEB" w:rsidP="0041056B">
            <w:pPr>
              <w:spacing w:after="0"/>
              <w:jc w:val="center"/>
              <w:rPr>
                <w:rFonts w:ascii="Times New Roman" w:eastAsia="Times New Roman" w:hAnsi="Times New Roman" w:cs="Times New Roman"/>
                <w:sz w:val="18"/>
                <w:szCs w:val="18"/>
              </w:rPr>
            </w:pPr>
            <w:r w:rsidRPr="00656443">
              <w:rPr>
                <w:rFonts w:ascii="Times New Roman" w:eastAsia="Times New Roman" w:hAnsi="Times New Roman" w:cs="Times New Roman"/>
                <w:color w:val="000000"/>
                <w:sz w:val="18"/>
                <w:szCs w:val="18"/>
              </w:rPr>
              <w:t></w:t>
            </w:r>
          </w:p>
        </w:tc>
        <w:tc>
          <w:tcPr>
            <w:tcW w:w="661" w:type="pct"/>
          </w:tcPr>
          <w:p w14:paraId="14B2939E" w14:textId="77777777" w:rsidR="00890DEB" w:rsidRPr="00656443" w:rsidRDefault="00890DEB" w:rsidP="0041056B">
            <w:pPr>
              <w:spacing w:after="0" w:line="240" w:lineRule="auto"/>
              <w:rPr>
                <w:rFonts w:ascii="Times New Roman" w:eastAsia="Times New Roman" w:hAnsi="Times New Roman" w:cs="Times New Roman"/>
                <w:sz w:val="10"/>
                <w:szCs w:val="10"/>
              </w:rPr>
            </w:pPr>
          </w:p>
          <w:p w14:paraId="21D5CC26" w14:textId="77777777" w:rsidR="00890DEB" w:rsidRPr="00656443" w:rsidRDefault="00890DEB" w:rsidP="0041056B">
            <w:pPr>
              <w:spacing w:after="0"/>
              <w:jc w:val="center"/>
              <w:rPr>
                <w:rFonts w:ascii="Times New Roman" w:eastAsia="Times New Roman" w:hAnsi="Times New Roman" w:cs="Times New Roman"/>
                <w:sz w:val="18"/>
                <w:szCs w:val="18"/>
              </w:rPr>
            </w:pPr>
            <w:r w:rsidRPr="00656443">
              <w:rPr>
                <w:rFonts w:ascii="Times New Roman" w:eastAsia="Times New Roman" w:hAnsi="Times New Roman" w:cs="Times New Roman"/>
                <w:color w:val="000000"/>
                <w:sz w:val="18"/>
                <w:szCs w:val="18"/>
              </w:rPr>
              <w:t></w:t>
            </w:r>
          </w:p>
        </w:tc>
        <w:tc>
          <w:tcPr>
            <w:tcW w:w="559" w:type="pct"/>
          </w:tcPr>
          <w:p w14:paraId="220586AD" w14:textId="77777777" w:rsidR="00890DEB" w:rsidRPr="00656443" w:rsidRDefault="00890DEB" w:rsidP="0041056B">
            <w:pPr>
              <w:spacing w:after="0" w:line="240" w:lineRule="auto"/>
              <w:rPr>
                <w:rFonts w:ascii="Times New Roman" w:eastAsia="Times New Roman" w:hAnsi="Times New Roman" w:cs="Times New Roman"/>
                <w:sz w:val="10"/>
                <w:szCs w:val="10"/>
              </w:rPr>
            </w:pPr>
          </w:p>
          <w:p w14:paraId="490C6F84" w14:textId="77777777" w:rsidR="00890DEB" w:rsidRPr="00656443" w:rsidRDefault="00890DEB" w:rsidP="0041056B">
            <w:pPr>
              <w:spacing w:after="0" w:line="240" w:lineRule="auto"/>
              <w:jc w:val="center"/>
              <w:rPr>
                <w:rFonts w:ascii="Times New Roman" w:eastAsia="Times New Roman" w:hAnsi="Times New Roman" w:cs="Times New Roman"/>
                <w:sz w:val="18"/>
                <w:szCs w:val="18"/>
              </w:rPr>
            </w:pPr>
            <w:r w:rsidRPr="00656443">
              <w:rPr>
                <w:rFonts w:ascii="Times New Roman" w:eastAsia="Times New Roman" w:hAnsi="Times New Roman" w:cs="Times New Roman"/>
                <w:color w:val="000000"/>
                <w:sz w:val="18"/>
                <w:szCs w:val="18"/>
              </w:rPr>
              <w:t></w:t>
            </w:r>
          </w:p>
        </w:tc>
      </w:tr>
      <w:tr w:rsidR="00890DEB" w:rsidRPr="00656443" w14:paraId="07619A6D" w14:textId="77777777" w:rsidTr="0041056B">
        <w:tc>
          <w:tcPr>
            <w:tcW w:w="332" w:type="pct"/>
          </w:tcPr>
          <w:p w14:paraId="2917909B" w14:textId="77777777" w:rsidR="00890DEB" w:rsidRPr="00656443" w:rsidRDefault="00890DEB" w:rsidP="0041056B">
            <w:pPr>
              <w:spacing w:after="0"/>
              <w:rPr>
                <w:rFonts w:ascii="Times New Roman" w:eastAsia="Times New Roman" w:hAnsi="Times New Roman" w:cs="Times New Roman"/>
                <w:sz w:val="20"/>
                <w:szCs w:val="20"/>
              </w:rPr>
            </w:pPr>
            <w:r w:rsidRPr="00656443">
              <w:rPr>
                <w:rFonts w:ascii="Times New Roman" w:eastAsia="Times New Roman" w:hAnsi="Times New Roman" w:cs="Times New Roman"/>
                <w:sz w:val="20"/>
                <w:szCs w:val="20"/>
              </w:rPr>
              <w:lastRenderedPageBreak/>
              <w:t>2.5.</w:t>
            </w:r>
          </w:p>
        </w:tc>
        <w:tc>
          <w:tcPr>
            <w:tcW w:w="1022" w:type="pct"/>
          </w:tcPr>
          <w:p w14:paraId="0813650D" w14:textId="77777777" w:rsidR="00890DEB" w:rsidRPr="00656443" w:rsidRDefault="00890DEB" w:rsidP="0041056B">
            <w:pPr>
              <w:spacing w:after="0" w:line="240" w:lineRule="auto"/>
              <w:rPr>
                <w:rFonts w:ascii="Times New Roman" w:eastAsia="Times New Roman" w:hAnsi="Times New Roman" w:cs="Times New Roman"/>
                <w:sz w:val="20"/>
                <w:szCs w:val="20"/>
              </w:rPr>
            </w:pPr>
          </w:p>
          <w:p w14:paraId="6B1855EC" w14:textId="77777777" w:rsidR="00890DEB" w:rsidRPr="00656443" w:rsidRDefault="00890DEB" w:rsidP="0041056B">
            <w:pPr>
              <w:spacing w:beforeLines="20" w:before="48" w:afterLines="20" w:after="48"/>
              <w:rPr>
                <w:rFonts w:ascii="Times New Roman" w:eastAsia="Times New Roman" w:hAnsi="Times New Roman" w:cs="Times New Roman"/>
                <w:sz w:val="20"/>
                <w:szCs w:val="20"/>
              </w:rPr>
            </w:pPr>
            <w:r w:rsidRPr="00656443">
              <w:rPr>
                <w:rFonts w:ascii="Times New Roman" w:eastAsia="Times New Roman" w:hAnsi="Times New Roman" w:cs="Times New Roman"/>
                <w:sz w:val="20"/>
                <w:szCs w:val="20"/>
              </w:rPr>
              <w:t xml:space="preserve">Bibliotekos pasiekiamumu </w:t>
            </w:r>
            <w:r w:rsidRPr="00656443">
              <w:rPr>
                <w:rFonts w:ascii="Times New Roman" w:eastAsia="Times New Roman" w:hAnsi="Times New Roman" w:cs="Times New Roman"/>
                <w:i/>
                <w:sz w:val="20"/>
                <w:szCs w:val="20"/>
              </w:rPr>
              <w:t>(viešasis transportas, privažiavimas, parkavimas ir pan.)</w:t>
            </w:r>
          </w:p>
        </w:tc>
        <w:tc>
          <w:tcPr>
            <w:tcW w:w="607" w:type="pct"/>
          </w:tcPr>
          <w:p w14:paraId="1FA53366" w14:textId="77777777" w:rsidR="00890DEB" w:rsidRPr="00656443" w:rsidRDefault="00890DEB" w:rsidP="0041056B">
            <w:pPr>
              <w:spacing w:after="0" w:line="240" w:lineRule="auto"/>
              <w:rPr>
                <w:rFonts w:ascii="Times New Roman" w:eastAsia="Times New Roman" w:hAnsi="Times New Roman" w:cs="Times New Roman"/>
                <w:sz w:val="10"/>
                <w:szCs w:val="10"/>
              </w:rPr>
            </w:pPr>
          </w:p>
          <w:p w14:paraId="1FB1A2DA" w14:textId="77777777" w:rsidR="00890DEB" w:rsidRPr="00656443" w:rsidRDefault="00890DEB" w:rsidP="0041056B">
            <w:pPr>
              <w:spacing w:after="0"/>
              <w:jc w:val="center"/>
              <w:rPr>
                <w:rFonts w:ascii="Times New Roman" w:eastAsia="Times New Roman" w:hAnsi="Times New Roman" w:cs="Times New Roman"/>
                <w:sz w:val="18"/>
                <w:szCs w:val="18"/>
              </w:rPr>
            </w:pPr>
            <w:r w:rsidRPr="00656443">
              <w:rPr>
                <w:rFonts w:ascii="Times New Roman" w:eastAsia="Times New Roman" w:hAnsi="Times New Roman" w:cs="Times New Roman"/>
                <w:color w:val="000000"/>
                <w:sz w:val="18"/>
                <w:szCs w:val="18"/>
              </w:rPr>
              <w:t></w:t>
            </w:r>
          </w:p>
        </w:tc>
        <w:tc>
          <w:tcPr>
            <w:tcW w:w="607" w:type="pct"/>
          </w:tcPr>
          <w:p w14:paraId="7CC15404" w14:textId="77777777" w:rsidR="00890DEB" w:rsidRPr="00656443" w:rsidRDefault="00890DEB" w:rsidP="0041056B">
            <w:pPr>
              <w:spacing w:after="0" w:line="240" w:lineRule="auto"/>
              <w:rPr>
                <w:rFonts w:ascii="Times New Roman" w:eastAsia="Times New Roman" w:hAnsi="Times New Roman" w:cs="Times New Roman"/>
                <w:sz w:val="10"/>
                <w:szCs w:val="10"/>
              </w:rPr>
            </w:pPr>
          </w:p>
          <w:p w14:paraId="1FC120F4" w14:textId="77777777" w:rsidR="00890DEB" w:rsidRPr="00656443" w:rsidRDefault="00890DEB" w:rsidP="0041056B">
            <w:pPr>
              <w:spacing w:after="0"/>
              <w:jc w:val="center"/>
              <w:rPr>
                <w:rFonts w:ascii="Times New Roman" w:eastAsia="Times New Roman" w:hAnsi="Times New Roman" w:cs="Times New Roman"/>
                <w:sz w:val="18"/>
                <w:szCs w:val="18"/>
              </w:rPr>
            </w:pPr>
            <w:r w:rsidRPr="00656443">
              <w:rPr>
                <w:rFonts w:ascii="Times New Roman" w:eastAsia="Times New Roman" w:hAnsi="Times New Roman" w:cs="Times New Roman"/>
                <w:color w:val="000000"/>
                <w:sz w:val="18"/>
                <w:szCs w:val="18"/>
              </w:rPr>
              <w:t></w:t>
            </w:r>
          </w:p>
        </w:tc>
        <w:tc>
          <w:tcPr>
            <w:tcW w:w="607" w:type="pct"/>
          </w:tcPr>
          <w:p w14:paraId="4F1A0216" w14:textId="77777777" w:rsidR="00890DEB" w:rsidRPr="00656443" w:rsidRDefault="00890DEB" w:rsidP="0041056B">
            <w:pPr>
              <w:spacing w:after="0" w:line="240" w:lineRule="auto"/>
              <w:rPr>
                <w:rFonts w:ascii="Times New Roman" w:eastAsia="Times New Roman" w:hAnsi="Times New Roman" w:cs="Times New Roman"/>
                <w:sz w:val="10"/>
                <w:szCs w:val="10"/>
              </w:rPr>
            </w:pPr>
          </w:p>
          <w:p w14:paraId="33CEF0D7" w14:textId="77777777" w:rsidR="00890DEB" w:rsidRPr="00656443" w:rsidRDefault="00890DEB" w:rsidP="0041056B">
            <w:pPr>
              <w:spacing w:after="0"/>
              <w:jc w:val="center"/>
              <w:rPr>
                <w:rFonts w:ascii="Times New Roman" w:eastAsia="Times New Roman" w:hAnsi="Times New Roman" w:cs="Times New Roman"/>
                <w:sz w:val="18"/>
                <w:szCs w:val="18"/>
              </w:rPr>
            </w:pPr>
            <w:r w:rsidRPr="00656443">
              <w:rPr>
                <w:rFonts w:ascii="Times New Roman" w:eastAsia="Times New Roman" w:hAnsi="Times New Roman" w:cs="Times New Roman"/>
                <w:color w:val="000000"/>
                <w:sz w:val="18"/>
                <w:szCs w:val="18"/>
              </w:rPr>
              <w:t></w:t>
            </w:r>
          </w:p>
        </w:tc>
        <w:tc>
          <w:tcPr>
            <w:tcW w:w="607" w:type="pct"/>
          </w:tcPr>
          <w:p w14:paraId="24FA42B2" w14:textId="77777777" w:rsidR="00890DEB" w:rsidRPr="00656443" w:rsidRDefault="00890DEB" w:rsidP="0041056B">
            <w:pPr>
              <w:spacing w:after="0" w:line="240" w:lineRule="auto"/>
              <w:rPr>
                <w:rFonts w:ascii="Times New Roman" w:eastAsia="Times New Roman" w:hAnsi="Times New Roman" w:cs="Times New Roman"/>
                <w:sz w:val="10"/>
                <w:szCs w:val="10"/>
              </w:rPr>
            </w:pPr>
          </w:p>
          <w:p w14:paraId="2FDD714B" w14:textId="77777777" w:rsidR="00890DEB" w:rsidRPr="00656443" w:rsidRDefault="00890DEB" w:rsidP="0041056B">
            <w:pPr>
              <w:spacing w:after="0"/>
              <w:jc w:val="center"/>
              <w:rPr>
                <w:rFonts w:ascii="Times New Roman" w:eastAsia="Times New Roman" w:hAnsi="Times New Roman" w:cs="Times New Roman"/>
                <w:sz w:val="18"/>
                <w:szCs w:val="18"/>
              </w:rPr>
            </w:pPr>
            <w:r w:rsidRPr="00656443">
              <w:rPr>
                <w:rFonts w:ascii="Times New Roman" w:eastAsia="Times New Roman" w:hAnsi="Times New Roman" w:cs="Times New Roman"/>
                <w:color w:val="000000"/>
                <w:sz w:val="18"/>
                <w:szCs w:val="18"/>
              </w:rPr>
              <w:t></w:t>
            </w:r>
          </w:p>
        </w:tc>
        <w:tc>
          <w:tcPr>
            <w:tcW w:w="661" w:type="pct"/>
          </w:tcPr>
          <w:p w14:paraId="5D5020C9" w14:textId="77777777" w:rsidR="00890DEB" w:rsidRPr="00656443" w:rsidRDefault="00890DEB" w:rsidP="0041056B">
            <w:pPr>
              <w:spacing w:after="0" w:line="240" w:lineRule="auto"/>
              <w:rPr>
                <w:rFonts w:ascii="Times New Roman" w:eastAsia="Times New Roman" w:hAnsi="Times New Roman" w:cs="Times New Roman"/>
                <w:sz w:val="10"/>
                <w:szCs w:val="10"/>
              </w:rPr>
            </w:pPr>
          </w:p>
          <w:p w14:paraId="6606B75A" w14:textId="77777777" w:rsidR="00890DEB" w:rsidRPr="00656443" w:rsidRDefault="00890DEB" w:rsidP="0041056B">
            <w:pPr>
              <w:spacing w:after="0"/>
              <w:jc w:val="center"/>
              <w:rPr>
                <w:rFonts w:ascii="Times New Roman" w:eastAsia="Times New Roman" w:hAnsi="Times New Roman" w:cs="Times New Roman"/>
                <w:sz w:val="18"/>
                <w:szCs w:val="18"/>
              </w:rPr>
            </w:pPr>
            <w:r w:rsidRPr="00656443">
              <w:rPr>
                <w:rFonts w:ascii="Times New Roman" w:eastAsia="Times New Roman" w:hAnsi="Times New Roman" w:cs="Times New Roman"/>
                <w:color w:val="000000"/>
                <w:sz w:val="18"/>
                <w:szCs w:val="18"/>
              </w:rPr>
              <w:t></w:t>
            </w:r>
          </w:p>
        </w:tc>
        <w:tc>
          <w:tcPr>
            <w:tcW w:w="559" w:type="pct"/>
          </w:tcPr>
          <w:p w14:paraId="2AB4ECF6" w14:textId="77777777" w:rsidR="00890DEB" w:rsidRPr="00656443" w:rsidRDefault="00890DEB" w:rsidP="0041056B">
            <w:pPr>
              <w:spacing w:after="0" w:line="240" w:lineRule="auto"/>
              <w:rPr>
                <w:rFonts w:ascii="Times New Roman" w:eastAsia="Times New Roman" w:hAnsi="Times New Roman" w:cs="Times New Roman"/>
                <w:sz w:val="10"/>
                <w:szCs w:val="10"/>
              </w:rPr>
            </w:pPr>
          </w:p>
          <w:p w14:paraId="79F3571B" w14:textId="77777777" w:rsidR="00890DEB" w:rsidRPr="00656443" w:rsidRDefault="00890DEB" w:rsidP="0041056B">
            <w:pPr>
              <w:spacing w:after="0" w:line="240" w:lineRule="auto"/>
              <w:jc w:val="center"/>
              <w:rPr>
                <w:rFonts w:ascii="Times New Roman" w:eastAsia="Times New Roman" w:hAnsi="Times New Roman" w:cs="Times New Roman"/>
                <w:sz w:val="18"/>
                <w:szCs w:val="18"/>
              </w:rPr>
            </w:pPr>
            <w:r w:rsidRPr="00656443">
              <w:rPr>
                <w:rFonts w:ascii="Times New Roman" w:eastAsia="Times New Roman" w:hAnsi="Times New Roman" w:cs="Times New Roman"/>
                <w:color w:val="000000"/>
                <w:sz w:val="18"/>
                <w:szCs w:val="18"/>
              </w:rPr>
              <w:t></w:t>
            </w:r>
          </w:p>
        </w:tc>
      </w:tr>
      <w:tr w:rsidR="00890DEB" w:rsidRPr="00656443" w14:paraId="130B9AAA" w14:textId="77777777" w:rsidTr="0041056B">
        <w:tc>
          <w:tcPr>
            <w:tcW w:w="332" w:type="pct"/>
          </w:tcPr>
          <w:p w14:paraId="466E0590" w14:textId="77777777" w:rsidR="00890DEB" w:rsidRPr="00656443" w:rsidRDefault="00890DEB" w:rsidP="0041056B">
            <w:pPr>
              <w:spacing w:after="0"/>
              <w:rPr>
                <w:rFonts w:ascii="Times New Roman" w:eastAsia="Times New Roman" w:hAnsi="Times New Roman" w:cs="Times New Roman"/>
                <w:sz w:val="20"/>
                <w:szCs w:val="20"/>
              </w:rPr>
            </w:pPr>
            <w:r w:rsidRPr="00656443">
              <w:rPr>
                <w:rFonts w:ascii="Times New Roman" w:eastAsia="Times New Roman" w:hAnsi="Times New Roman" w:cs="Times New Roman"/>
                <w:sz w:val="20"/>
                <w:szCs w:val="20"/>
              </w:rPr>
              <w:t>2.6.</w:t>
            </w:r>
          </w:p>
        </w:tc>
        <w:tc>
          <w:tcPr>
            <w:tcW w:w="1022" w:type="pct"/>
          </w:tcPr>
          <w:p w14:paraId="05D84779" w14:textId="77777777" w:rsidR="00890DEB" w:rsidRPr="00656443" w:rsidRDefault="00890DEB" w:rsidP="0041056B">
            <w:pPr>
              <w:spacing w:after="0" w:line="240" w:lineRule="auto"/>
              <w:rPr>
                <w:rFonts w:ascii="Times New Roman" w:eastAsia="Times New Roman" w:hAnsi="Times New Roman" w:cs="Times New Roman"/>
                <w:sz w:val="20"/>
                <w:szCs w:val="20"/>
              </w:rPr>
            </w:pPr>
          </w:p>
          <w:p w14:paraId="553A9E7C" w14:textId="77777777" w:rsidR="00890DEB" w:rsidRPr="00656443" w:rsidRDefault="00890DEB" w:rsidP="0041056B">
            <w:pPr>
              <w:spacing w:beforeLines="20" w:before="48" w:afterLines="20" w:after="48"/>
              <w:rPr>
                <w:rFonts w:ascii="Times New Roman" w:eastAsia="Times New Roman" w:hAnsi="Times New Roman" w:cs="Times New Roman"/>
                <w:sz w:val="20"/>
                <w:szCs w:val="20"/>
              </w:rPr>
            </w:pPr>
            <w:r w:rsidRPr="00656443">
              <w:rPr>
                <w:rFonts w:ascii="Times New Roman" w:eastAsia="Times New Roman" w:hAnsi="Times New Roman" w:cs="Times New Roman"/>
                <w:sz w:val="20"/>
                <w:szCs w:val="20"/>
              </w:rPr>
              <w:t>Informacijos sklaida apie bibliotekos veiklą ir paslaugas</w:t>
            </w:r>
            <w:r w:rsidRPr="00656443">
              <w:rPr>
                <w:rFonts w:ascii="Times New Roman" w:eastAsia="Times New Roman" w:hAnsi="Times New Roman" w:cs="Times New Roman"/>
                <w:i/>
                <w:sz w:val="20"/>
                <w:szCs w:val="20"/>
              </w:rPr>
              <w:t xml:space="preserve"> (tinklaraštis, „Facebook“ paskyra ir pan.)</w:t>
            </w:r>
          </w:p>
        </w:tc>
        <w:tc>
          <w:tcPr>
            <w:tcW w:w="607" w:type="pct"/>
          </w:tcPr>
          <w:p w14:paraId="44DED75C" w14:textId="77777777" w:rsidR="00890DEB" w:rsidRPr="00656443" w:rsidRDefault="00890DEB" w:rsidP="0041056B">
            <w:pPr>
              <w:spacing w:after="0" w:line="240" w:lineRule="auto"/>
              <w:rPr>
                <w:rFonts w:ascii="Times New Roman" w:eastAsia="Times New Roman" w:hAnsi="Times New Roman" w:cs="Times New Roman"/>
                <w:sz w:val="10"/>
                <w:szCs w:val="10"/>
              </w:rPr>
            </w:pPr>
          </w:p>
          <w:p w14:paraId="33F8B5DF" w14:textId="77777777" w:rsidR="00890DEB" w:rsidRPr="00656443" w:rsidRDefault="00890DEB" w:rsidP="0041056B">
            <w:pPr>
              <w:spacing w:after="0"/>
              <w:jc w:val="center"/>
              <w:rPr>
                <w:rFonts w:ascii="Times New Roman" w:eastAsia="Times New Roman" w:hAnsi="Times New Roman" w:cs="Times New Roman"/>
                <w:color w:val="000000"/>
                <w:sz w:val="18"/>
                <w:szCs w:val="18"/>
              </w:rPr>
            </w:pPr>
          </w:p>
          <w:p w14:paraId="6765F07E" w14:textId="77777777" w:rsidR="00890DEB" w:rsidRPr="00656443" w:rsidRDefault="00890DEB" w:rsidP="0041056B">
            <w:pPr>
              <w:spacing w:after="0" w:line="240" w:lineRule="auto"/>
              <w:rPr>
                <w:rFonts w:ascii="Times New Roman" w:eastAsia="Times New Roman" w:hAnsi="Times New Roman" w:cs="Times New Roman"/>
                <w:sz w:val="10"/>
                <w:szCs w:val="10"/>
              </w:rPr>
            </w:pPr>
          </w:p>
          <w:p w14:paraId="4CC812B9" w14:textId="77777777" w:rsidR="00890DEB" w:rsidRPr="00656443" w:rsidRDefault="00890DEB" w:rsidP="0041056B">
            <w:pPr>
              <w:spacing w:after="0"/>
              <w:jc w:val="center"/>
              <w:rPr>
                <w:rFonts w:ascii="Times New Roman" w:eastAsia="Times New Roman" w:hAnsi="Times New Roman" w:cs="Times New Roman"/>
                <w:sz w:val="18"/>
                <w:szCs w:val="18"/>
              </w:rPr>
            </w:pPr>
            <w:r w:rsidRPr="00656443">
              <w:rPr>
                <w:rFonts w:ascii="Times New Roman" w:eastAsia="Times New Roman" w:hAnsi="Times New Roman" w:cs="Times New Roman"/>
                <w:color w:val="000000"/>
                <w:sz w:val="18"/>
                <w:szCs w:val="18"/>
              </w:rPr>
              <w:t></w:t>
            </w:r>
          </w:p>
        </w:tc>
        <w:tc>
          <w:tcPr>
            <w:tcW w:w="607" w:type="pct"/>
          </w:tcPr>
          <w:p w14:paraId="32833433" w14:textId="77777777" w:rsidR="00890DEB" w:rsidRPr="00656443" w:rsidRDefault="00890DEB" w:rsidP="0041056B">
            <w:pPr>
              <w:spacing w:after="0" w:line="240" w:lineRule="auto"/>
              <w:rPr>
                <w:rFonts w:ascii="Times New Roman" w:eastAsia="Times New Roman" w:hAnsi="Times New Roman" w:cs="Times New Roman"/>
                <w:sz w:val="10"/>
                <w:szCs w:val="10"/>
              </w:rPr>
            </w:pPr>
          </w:p>
          <w:p w14:paraId="6E765F11" w14:textId="77777777" w:rsidR="00890DEB" w:rsidRPr="00656443" w:rsidRDefault="00890DEB" w:rsidP="0041056B">
            <w:pPr>
              <w:spacing w:after="0"/>
              <w:jc w:val="center"/>
              <w:rPr>
                <w:rFonts w:ascii="Times New Roman" w:eastAsia="Times New Roman" w:hAnsi="Times New Roman" w:cs="Times New Roman"/>
                <w:color w:val="000000"/>
                <w:sz w:val="18"/>
                <w:szCs w:val="18"/>
              </w:rPr>
            </w:pPr>
          </w:p>
          <w:p w14:paraId="4E2A0783" w14:textId="77777777" w:rsidR="00890DEB" w:rsidRPr="00656443" w:rsidRDefault="00890DEB" w:rsidP="0041056B">
            <w:pPr>
              <w:spacing w:after="0" w:line="240" w:lineRule="auto"/>
              <w:rPr>
                <w:rFonts w:ascii="Times New Roman" w:eastAsia="Times New Roman" w:hAnsi="Times New Roman" w:cs="Times New Roman"/>
                <w:sz w:val="10"/>
                <w:szCs w:val="10"/>
              </w:rPr>
            </w:pPr>
          </w:p>
          <w:p w14:paraId="3D6EFB7D" w14:textId="77777777" w:rsidR="00890DEB" w:rsidRPr="00656443" w:rsidRDefault="00890DEB" w:rsidP="0041056B">
            <w:pPr>
              <w:spacing w:after="0"/>
              <w:jc w:val="center"/>
              <w:rPr>
                <w:rFonts w:ascii="Times New Roman" w:eastAsia="Times New Roman" w:hAnsi="Times New Roman" w:cs="Times New Roman"/>
                <w:sz w:val="18"/>
                <w:szCs w:val="18"/>
              </w:rPr>
            </w:pPr>
            <w:r w:rsidRPr="00656443">
              <w:rPr>
                <w:rFonts w:ascii="Times New Roman" w:eastAsia="Times New Roman" w:hAnsi="Times New Roman" w:cs="Times New Roman"/>
                <w:color w:val="000000"/>
                <w:sz w:val="18"/>
                <w:szCs w:val="18"/>
              </w:rPr>
              <w:t></w:t>
            </w:r>
          </w:p>
        </w:tc>
        <w:tc>
          <w:tcPr>
            <w:tcW w:w="607" w:type="pct"/>
          </w:tcPr>
          <w:p w14:paraId="65B2CE83" w14:textId="77777777" w:rsidR="00890DEB" w:rsidRPr="00656443" w:rsidRDefault="00890DEB" w:rsidP="0041056B">
            <w:pPr>
              <w:spacing w:after="0" w:line="240" w:lineRule="auto"/>
              <w:rPr>
                <w:rFonts w:ascii="Times New Roman" w:eastAsia="Times New Roman" w:hAnsi="Times New Roman" w:cs="Times New Roman"/>
                <w:sz w:val="10"/>
                <w:szCs w:val="10"/>
              </w:rPr>
            </w:pPr>
          </w:p>
          <w:p w14:paraId="17A96B35" w14:textId="77777777" w:rsidR="00890DEB" w:rsidRPr="00656443" w:rsidRDefault="00890DEB" w:rsidP="0041056B">
            <w:pPr>
              <w:spacing w:after="0"/>
              <w:jc w:val="center"/>
              <w:rPr>
                <w:rFonts w:ascii="Times New Roman" w:eastAsia="Times New Roman" w:hAnsi="Times New Roman" w:cs="Times New Roman"/>
                <w:color w:val="000000"/>
                <w:sz w:val="18"/>
                <w:szCs w:val="18"/>
              </w:rPr>
            </w:pPr>
          </w:p>
          <w:p w14:paraId="59828E25" w14:textId="77777777" w:rsidR="00890DEB" w:rsidRPr="00656443" w:rsidRDefault="00890DEB" w:rsidP="0041056B">
            <w:pPr>
              <w:spacing w:after="0" w:line="240" w:lineRule="auto"/>
              <w:rPr>
                <w:rFonts w:ascii="Times New Roman" w:eastAsia="Times New Roman" w:hAnsi="Times New Roman" w:cs="Times New Roman"/>
                <w:sz w:val="10"/>
                <w:szCs w:val="10"/>
              </w:rPr>
            </w:pPr>
          </w:p>
          <w:p w14:paraId="0093FCA2" w14:textId="77777777" w:rsidR="00890DEB" w:rsidRPr="00656443" w:rsidRDefault="00890DEB" w:rsidP="0041056B">
            <w:pPr>
              <w:spacing w:after="0"/>
              <w:jc w:val="center"/>
              <w:rPr>
                <w:rFonts w:ascii="Times New Roman" w:eastAsia="Times New Roman" w:hAnsi="Times New Roman" w:cs="Times New Roman"/>
                <w:sz w:val="18"/>
                <w:szCs w:val="18"/>
              </w:rPr>
            </w:pPr>
            <w:r w:rsidRPr="00656443">
              <w:rPr>
                <w:rFonts w:ascii="Times New Roman" w:eastAsia="Times New Roman" w:hAnsi="Times New Roman" w:cs="Times New Roman"/>
                <w:color w:val="000000"/>
                <w:sz w:val="18"/>
                <w:szCs w:val="18"/>
              </w:rPr>
              <w:t></w:t>
            </w:r>
          </w:p>
        </w:tc>
        <w:tc>
          <w:tcPr>
            <w:tcW w:w="607" w:type="pct"/>
          </w:tcPr>
          <w:p w14:paraId="484F8880" w14:textId="77777777" w:rsidR="00890DEB" w:rsidRPr="00656443" w:rsidRDefault="00890DEB" w:rsidP="0041056B">
            <w:pPr>
              <w:spacing w:after="0" w:line="240" w:lineRule="auto"/>
              <w:rPr>
                <w:rFonts w:ascii="Times New Roman" w:eastAsia="Times New Roman" w:hAnsi="Times New Roman" w:cs="Times New Roman"/>
                <w:sz w:val="10"/>
                <w:szCs w:val="10"/>
              </w:rPr>
            </w:pPr>
          </w:p>
          <w:p w14:paraId="2E347271" w14:textId="77777777" w:rsidR="00890DEB" w:rsidRPr="00656443" w:rsidRDefault="00890DEB" w:rsidP="0041056B">
            <w:pPr>
              <w:spacing w:after="0"/>
              <w:jc w:val="center"/>
              <w:rPr>
                <w:rFonts w:ascii="Times New Roman" w:eastAsia="Times New Roman" w:hAnsi="Times New Roman" w:cs="Times New Roman"/>
                <w:color w:val="000000"/>
                <w:sz w:val="18"/>
                <w:szCs w:val="18"/>
              </w:rPr>
            </w:pPr>
          </w:p>
          <w:p w14:paraId="2D17131F" w14:textId="77777777" w:rsidR="00890DEB" w:rsidRPr="00656443" w:rsidRDefault="00890DEB" w:rsidP="0041056B">
            <w:pPr>
              <w:spacing w:after="0" w:line="240" w:lineRule="auto"/>
              <w:rPr>
                <w:rFonts w:ascii="Times New Roman" w:eastAsia="Times New Roman" w:hAnsi="Times New Roman" w:cs="Times New Roman"/>
                <w:sz w:val="10"/>
                <w:szCs w:val="10"/>
              </w:rPr>
            </w:pPr>
          </w:p>
          <w:p w14:paraId="69455D55" w14:textId="77777777" w:rsidR="00890DEB" w:rsidRPr="00656443" w:rsidRDefault="00890DEB" w:rsidP="0041056B">
            <w:pPr>
              <w:spacing w:after="0"/>
              <w:jc w:val="center"/>
              <w:rPr>
                <w:rFonts w:ascii="Times New Roman" w:eastAsia="Times New Roman" w:hAnsi="Times New Roman" w:cs="Times New Roman"/>
                <w:sz w:val="18"/>
                <w:szCs w:val="18"/>
              </w:rPr>
            </w:pPr>
            <w:r w:rsidRPr="00656443">
              <w:rPr>
                <w:rFonts w:ascii="Times New Roman" w:eastAsia="Times New Roman" w:hAnsi="Times New Roman" w:cs="Times New Roman"/>
                <w:color w:val="000000"/>
                <w:sz w:val="18"/>
                <w:szCs w:val="18"/>
              </w:rPr>
              <w:t></w:t>
            </w:r>
          </w:p>
        </w:tc>
        <w:tc>
          <w:tcPr>
            <w:tcW w:w="661" w:type="pct"/>
          </w:tcPr>
          <w:p w14:paraId="251A7440" w14:textId="77777777" w:rsidR="00890DEB" w:rsidRPr="00656443" w:rsidRDefault="00890DEB" w:rsidP="0041056B">
            <w:pPr>
              <w:spacing w:after="0" w:line="240" w:lineRule="auto"/>
              <w:rPr>
                <w:rFonts w:ascii="Times New Roman" w:eastAsia="Times New Roman" w:hAnsi="Times New Roman" w:cs="Times New Roman"/>
                <w:sz w:val="10"/>
                <w:szCs w:val="10"/>
              </w:rPr>
            </w:pPr>
          </w:p>
          <w:p w14:paraId="02EA8416" w14:textId="77777777" w:rsidR="00890DEB" w:rsidRPr="00656443" w:rsidRDefault="00890DEB" w:rsidP="0041056B">
            <w:pPr>
              <w:spacing w:after="0"/>
              <w:jc w:val="center"/>
              <w:rPr>
                <w:rFonts w:ascii="Times New Roman" w:eastAsia="Times New Roman" w:hAnsi="Times New Roman" w:cs="Times New Roman"/>
                <w:color w:val="000000"/>
                <w:sz w:val="18"/>
                <w:szCs w:val="18"/>
              </w:rPr>
            </w:pPr>
          </w:p>
          <w:p w14:paraId="79D9E262" w14:textId="77777777" w:rsidR="00890DEB" w:rsidRPr="00656443" w:rsidRDefault="00890DEB" w:rsidP="0041056B">
            <w:pPr>
              <w:spacing w:after="0" w:line="240" w:lineRule="auto"/>
              <w:rPr>
                <w:rFonts w:ascii="Times New Roman" w:eastAsia="Times New Roman" w:hAnsi="Times New Roman" w:cs="Times New Roman"/>
                <w:sz w:val="10"/>
                <w:szCs w:val="10"/>
              </w:rPr>
            </w:pPr>
          </w:p>
          <w:p w14:paraId="36CEB1C1" w14:textId="77777777" w:rsidR="00890DEB" w:rsidRPr="00656443" w:rsidRDefault="00890DEB" w:rsidP="0041056B">
            <w:pPr>
              <w:spacing w:after="0"/>
              <w:jc w:val="center"/>
              <w:rPr>
                <w:rFonts w:ascii="Times New Roman" w:eastAsia="Times New Roman" w:hAnsi="Times New Roman" w:cs="Times New Roman"/>
                <w:sz w:val="18"/>
                <w:szCs w:val="18"/>
              </w:rPr>
            </w:pPr>
            <w:r w:rsidRPr="00656443">
              <w:rPr>
                <w:rFonts w:ascii="Times New Roman" w:eastAsia="Times New Roman" w:hAnsi="Times New Roman" w:cs="Times New Roman"/>
                <w:color w:val="000000"/>
                <w:sz w:val="18"/>
                <w:szCs w:val="18"/>
              </w:rPr>
              <w:t></w:t>
            </w:r>
          </w:p>
        </w:tc>
        <w:tc>
          <w:tcPr>
            <w:tcW w:w="559" w:type="pct"/>
          </w:tcPr>
          <w:p w14:paraId="328615F3" w14:textId="77777777" w:rsidR="00890DEB" w:rsidRPr="00656443" w:rsidRDefault="00890DEB" w:rsidP="0041056B">
            <w:pPr>
              <w:spacing w:after="0" w:line="240" w:lineRule="auto"/>
              <w:rPr>
                <w:rFonts w:ascii="Times New Roman" w:eastAsia="Times New Roman" w:hAnsi="Times New Roman" w:cs="Times New Roman"/>
                <w:sz w:val="10"/>
                <w:szCs w:val="10"/>
              </w:rPr>
            </w:pPr>
          </w:p>
          <w:p w14:paraId="5D04E723" w14:textId="77777777" w:rsidR="00890DEB" w:rsidRPr="00656443" w:rsidRDefault="00890DEB" w:rsidP="0041056B">
            <w:pPr>
              <w:spacing w:after="0" w:line="240" w:lineRule="auto"/>
              <w:jc w:val="center"/>
              <w:rPr>
                <w:rFonts w:ascii="Times New Roman" w:eastAsia="Times New Roman" w:hAnsi="Times New Roman" w:cs="Times New Roman"/>
                <w:color w:val="000000"/>
                <w:sz w:val="18"/>
                <w:szCs w:val="18"/>
              </w:rPr>
            </w:pPr>
          </w:p>
          <w:p w14:paraId="20241E15" w14:textId="77777777" w:rsidR="00890DEB" w:rsidRPr="00656443" w:rsidRDefault="00890DEB" w:rsidP="0041056B">
            <w:pPr>
              <w:spacing w:after="0" w:line="240" w:lineRule="auto"/>
              <w:rPr>
                <w:rFonts w:ascii="Times New Roman" w:eastAsia="Times New Roman" w:hAnsi="Times New Roman" w:cs="Times New Roman"/>
                <w:sz w:val="10"/>
                <w:szCs w:val="10"/>
              </w:rPr>
            </w:pPr>
          </w:p>
          <w:p w14:paraId="24A2C27A" w14:textId="77777777" w:rsidR="00890DEB" w:rsidRPr="00656443" w:rsidRDefault="00890DEB" w:rsidP="0041056B">
            <w:pPr>
              <w:spacing w:after="0" w:line="240" w:lineRule="auto"/>
              <w:jc w:val="center"/>
              <w:rPr>
                <w:rFonts w:ascii="Times New Roman" w:eastAsia="Times New Roman" w:hAnsi="Times New Roman" w:cs="Times New Roman"/>
                <w:sz w:val="18"/>
                <w:szCs w:val="18"/>
              </w:rPr>
            </w:pPr>
            <w:r w:rsidRPr="00656443">
              <w:rPr>
                <w:rFonts w:ascii="Times New Roman" w:eastAsia="Times New Roman" w:hAnsi="Times New Roman" w:cs="Times New Roman"/>
                <w:color w:val="000000"/>
                <w:sz w:val="18"/>
                <w:szCs w:val="18"/>
              </w:rPr>
              <w:t></w:t>
            </w:r>
          </w:p>
        </w:tc>
      </w:tr>
      <w:tr w:rsidR="00890DEB" w:rsidRPr="00656443" w14:paraId="17903976" w14:textId="77777777" w:rsidTr="0041056B">
        <w:trPr>
          <w:trHeight w:val="351"/>
        </w:trPr>
        <w:tc>
          <w:tcPr>
            <w:tcW w:w="332" w:type="pct"/>
          </w:tcPr>
          <w:p w14:paraId="3F392527" w14:textId="77777777" w:rsidR="00890DEB" w:rsidRPr="00656443" w:rsidRDefault="00890DEB" w:rsidP="0041056B">
            <w:pPr>
              <w:spacing w:after="0" w:line="240" w:lineRule="auto"/>
              <w:rPr>
                <w:rFonts w:ascii="Times New Roman" w:eastAsia="Times New Roman" w:hAnsi="Times New Roman" w:cs="Times New Roman"/>
                <w:sz w:val="20"/>
                <w:szCs w:val="20"/>
              </w:rPr>
            </w:pPr>
            <w:r w:rsidRPr="00656443">
              <w:rPr>
                <w:rFonts w:ascii="Times New Roman" w:eastAsia="Times New Roman" w:hAnsi="Times New Roman" w:cs="Times New Roman"/>
                <w:sz w:val="20"/>
                <w:szCs w:val="20"/>
              </w:rPr>
              <w:t>2.7.</w:t>
            </w:r>
          </w:p>
        </w:tc>
        <w:tc>
          <w:tcPr>
            <w:tcW w:w="1022" w:type="pct"/>
            <w:hideMark/>
          </w:tcPr>
          <w:p w14:paraId="0E532841" w14:textId="77777777" w:rsidR="00890DEB" w:rsidRPr="00656443" w:rsidRDefault="00890DEB" w:rsidP="0041056B">
            <w:pPr>
              <w:spacing w:after="0" w:line="240" w:lineRule="auto"/>
              <w:rPr>
                <w:rFonts w:ascii="Times New Roman" w:eastAsia="Times New Roman" w:hAnsi="Times New Roman" w:cs="Times New Roman"/>
                <w:sz w:val="20"/>
                <w:szCs w:val="20"/>
              </w:rPr>
            </w:pPr>
          </w:p>
          <w:p w14:paraId="273C0C59" w14:textId="77777777" w:rsidR="00890DEB" w:rsidRPr="00656443" w:rsidRDefault="00890DEB" w:rsidP="0041056B">
            <w:pPr>
              <w:spacing w:beforeLines="20" w:before="48" w:afterLines="20" w:after="48" w:line="240" w:lineRule="auto"/>
              <w:rPr>
                <w:rFonts w:ascii="Times New Roman" w:eastAsia="Times New Roman" w:hAnsi="Times New Roman" w:cs="Times New Roman"/>
                <w:sz w:val="20"/>
                <w:szCs w:val="20"/>
              </w:rPr>
            </w:pPr>
            <w:r w:rsidRPr="00656443">
              <w:rPr>
                <w:rFonts w:ascii="Times New Roman" w:eastAsia="Times New Roman" w:hAnsi="Times New Roman" w:cs="Times New Roman"/>
                <w:sz w:val="20"/>
                <w:szCs w:val="20"/>
              </w:rPr>
              <w:t>Bibliotekos knygomis</w:t>
            </w:r>
          </w:p>
        </w:tc>
        <w:tc>
          <w:tcPr>
            <w:tcW w:w="607" w:type="pct"/>
          </w:tcPr>
          <w:p w14:paraId="45B277CA" w14:textId="77777777" w:rsidR="00890DEB" w:rsidRPr="00656443" w:rsidRDefault="00890DEB" w:rsidP="0041056B">
            <w:pPr>
              <w:spacing w:after="0" w:line="240" w:lineRule="auto"/>
              <w:rPr>
                <w:rFonts w:ascii="Times New Roman" w:eastAsia="Times New Roman" w:hAnsi="Times New Roman" w:cs="Times New Roman"/>
                <w:sz w:val="10"/>
                <w:szCs w:val="10"/>
              </w:rPr>
            </w:pPr>
          </w:p>
          <w:p w14:paraId="6AAA68D5" w14:textId="77777777" w:rsidR="00890DEB" w:rsidRPr="00656443" w:rsidRDefault="00890DEB" w:rsidP="0041056B">
            <w:pPr>
              <w:spacing w:after="0" w:line="240" w:lineRule="auto"/>
              <w:jc w:val="center"/>
              <w:rPr>
                <w:rFonts w:ascii="Times New Roman" w:eastAsia="Times New Roman" w:hAnsi="Times New Roman" w:cs="Times New Roman"/>
                <w:sz w:val="18"/>
                <w:szCs w:val="18"/>
              </w:rPr>
            </w:pPr>
            <w:r w:rsidRPr="00656443">
              <w:rPr>
                <w:rFonts w:ascii="Times New Roman" w:eastAsia="Times New Roman" w:hAnsi="Times New Roman" w:cs="Times New Roman"/>
                <w:color w:val="000000"/>
                <w:sz w:val="18"/>
                <w:szCs w:val="18"/>
              </w:rPr>
              <w:t></w:t>
            </w:r>
          </w:p>
        </w:tc>
        <w:tc>
          <w:tcPr>
            <w:tcW w:w="607" w:type="pct"/>
          </w:tcPr>
          <w:p w14:paraId="2684952A" w14:textId="77777777" w:rsidR="00890DEB" w:rsidRPr="00656443" w:rsidRDefault="00890DEB" w:rsidP="0041056B">
            <w:pPr>
              <w:spacing w:after="0" w:line="240" w:lineRule="auto"/>
              <w:rPr>
                <w:rFonts w:ascii="Times New Roman" w:eastAsia="Times New Roman" w:hAnsi="Times New Roman" w:cs="Times New Roman"/>
                <w:sz w:val="10"/>
                <w:szCs w:val="10"/>
              </w:rPr>
            </w:pPr>
          </w:p>
          <w:p w14:paraId="475B214F" w14:textId="77777777" w:rsidR="00890DEB" w:rsidRPr="00656443" w:rsidRDefault="00890DEB" w:rsidP="0041056B">
            <w:pPr>
              <w:spacing w:after="0" w:line="240" w:lineRule="auto"/>
              <w:jc w:val="center"/>
              <w:rPr>
                <w:rFonts w:ascii="Times New Roman" w:eastAsia="Times New Roman" w:hAnsi="Times New Roman" w:cs="Times New Roman"/>
                <w:sz w:val="18"/>
                <w:szCs w:val="18"/>
              </w:rPr>
            </w:pPr>
            <w:r w:rsidRPr="00656443">
              <w:rPr>
                <w:rFonts w:ascii="Times New Roman" w:eastAsia="Times New Roman" w:hAnsi="Times New Roman" w:cs="Times New Roman"/>
                <w:color w:val="000000"/>
                <w:sz w:val="18"/>
                <w:szCs w:val="18"/>
              </w:rPr>
              <w:t></w:t>
            </w:r>
          </w:p>
        </w:tc>
        <w:tc>
          <w:tcPr>
            <w:tcW w:w="607" w:type="pct"/>
          </w:tcPr>
          <w:p w14:paraId="0E199E42" w14:textId="77777777" w:rsidR="00890DEB" w:rsidRPr="00656443" w:rsidRDefault="00890DEB" w:rsidP="0041056B">
            <w:pPr>
              <w:spacing w:after="0" w:line="240" w:lineRule="auto"/>
              <w:rPr>
                <w:rFonts w:ascii="Times New Roman" w:eastAsia="Times New Roman" w:hAnsi="Times New Roman" w:cs="Times New Roman"/>
                <w:sz w:val="10"/>
                <w:szCs w:val="10"/>
              </w:rPr>
            </w:pPr>
          </w:p>
          <w:p w14:paraId="07D8F331" w14:textId="77777777" w:rsidR="00890DEB" w:rsidRPr="00656443" w:rsidRDefault="00890DEB" w:rsidP="0041056B">
            <w:pPr>
              <w:spacing w:after="0" w:line="240" w:lineRule="auto"/>
              <w:jc w:val="center"/>
              <w:rPr>
                <w:rFonts w:ascii="Times New Roman" w:eastAsia="Times New Roman" w:hAnsi="Times New Roman" w:cs="Times New Roman"/>
                <w:sz w:val="18"/>
                <w:szCs w:val="18"/>
              </w:rPr>
            </w:pPr>
            <w:r w:rsidRPr="00656443">
              <w:rPr>
                <w:rFonts w:ascii="Times New Roman" w:eastAsia="Times New Roman" w:hAnsi="Times New Roman" w:cs="Times New Roman"/>
                <w:color w:val="000000"/>
                <w:sz w:val="18"/>
                <w:szCs w:val="18"/>
              </w:rPr>
              <w:t></w:t>
            </w:r>
          </w:p>
        </w:tc>
        <w:tc>
          <w:tcPr>
            <w:tcW w:w="607" w:type="pct"/>
          </w:tcPr>
          <w:p w14:paraId="28F64E88" w14:textId="77777777" w:rsidR="00890DEB" w:rsidRPr="00656443" w:rsidRDefault="00890DEB" w:rsidP="0041056B">
            <w:pPr>
              <w:spacing w:after="0" w:line="240" w:lineRule="auto"/>
              <w:rPr>
                <w:rFonts w:ascii="Times New Roman" w:eastAsia="Times New Roman" w:hAnsi="Times New Roman" w:cs="Times New Roman"/>
                <w:sz w:val="10"/>
                <w:szCs w:val="10"/>
              </w:rPr>
            </w:pPr>
          </w:p>
          <w:p w14:paraId="0C2F85EF" w14:textId="77777777" w:rsidR="00890DEB" w:rsidRPr="00656443" w:rsidRDefault="00890DEB" w:rsidP="0041056B">
            <w:pPr>
              <w:spacing w:after="0" w:line="240" w:lineRule="auto"/>
              <w:jc w:val="center"/>
              <w:rPr>
                <w:rFonts w:ascii="Times New Roman" w:eastAsia="Times New Roman" w:hAnsi="Times New Roman" w:cs="Times New Roman"/>
                <w:sz w:val="18"/>
                <w:szCs w:val="18"/>
              </w:rPr>
            </w:pPr>
            <w:r w:rsidRPr="00656443">
              <w:rPr>
                <w:rFonts w:ascii="Times New Roman" w:eastAsia="Times New Roman" w:hAnsi="Times New Roman" w:cs="Times New Roman"/>
                <w:color w:val="000000"/>
                <w:sz w:val="18"/>
                <w:szCs w:val="18"/>
              </w:rPr>
              <w:t></w:t>
            </w:r>
          </w:p>
        </w:tc>
        <w:tc>
          <w:tcPr>
            <w:tcW w:w="661" w:type="pct"/>
          </w:tcPr>
          <w:p w14:paraId="1631E317" w14:textId="77777777" w:rsidR="00890DEB" w:rsidRPr="00656443" w:rsidRDefault="00890DEB" w:rsidP="0041056B">
            <w:pPr>
              <w:spacing w:after="0" w:line="240" w:lineRule="auto"/>
              <w:rPr>
                <w:rFonts w:ascii="Times New Roman" w:eastAsia="Times New Roman" w:hAnsi="Times New Roman" w:cs="Times New Roman"/>
                <w:sz w:val="10"/>
                <w:szCs w:val="10"/>
              </w:rPr>
            </w:pPr>
          </w:p>
          <w:p w14:paraId="12E1A4DA" w14:textId="77777777" w:rsidR="00890DEB" w:rsidRPr="00656443" w:rsidRDefault="00890DEB" w:rsidP="0041056B">
            <w:pPr>
              <w:spacing w:after="0" w:line="240" w:lineRule="auto"/>
              <w:jc w:val="center"/>
              <w:rPr>
                <w:rFonts w:ascii="Times New Roman" w:eastAsia="Times New Roman" w:hAnsi="Times New Roman" w:cs="Times New Roman"/>
                <w:sz w:val="18"/>
                <w:szCs w:val="18"/>
              </w:rPr>
            </w:pPr>
            <w:r w:rsidRPr="00656443">
              <w:rPr>
                <w:rFonts w:ascii="Times New Roman" w:eastAsia="Times New Roman" w:hAnsi="Times New Roman" w:cs="Times New Roman"/>
                <w:color w:val="000000"/>
                <w:sz w:val="18"/>
                <w:szCs w:val="18"/>
              </w:rPr>
              <w:t></w:t>
            </w:r>
          </w:p>
        </w:tc>
        <w:tc>
          <w:tcPr>
            <w:tcW w:w="559" w:type="pct"/>
          </w:tcPr>
          <w:p w14:paraId="757DFB36" w14:textId="77777777" w:rsidR="00890DEB" w:rsidRPr="00656443" w:rsidRDefault="00890DEB" w:rsidP="0041056B">
            <w:pPr>
              <w:spacing w:after="0" w:line="240" w:lineRule="auto"/>
              <w:rPr>
                <w:rFonts w:ascii="Times New Roman" w:eastAsia="Times New Roman" w:hAnsi="Times New Roman" w:cs="Times New Roman"/>
                <w:sz w:val="10"/>
                <w:szCs w:val="10"/>
              </w:rPr>
            </w:pPr>
          </w:p>
          <w:p w14:paraId="7D1B3369" w14:textId="77777777" w:rsidR="00890DEB" w:rsidRPr="00656443" w:rsidRDefault="00890DEB" w:rsidP="0041056B">
            <w:pPr>
              <w:spacing w:after="0" w:line="240" w:lineRule="auto"/>
              <w:jc w:val="center"/>
              <w:rPr>
                <w:rFonts w:ascii="Times New Roman" w:eastAsia="Times New Roman" w:hAnsi="Times New Roman" w:cs="Times New Roman"/>
                <w:sz w:val="18"/>
                <w:szCs w:val="18"/>
              </w:rPr>
            </w:pPr>
            <w:r w:rsidRPr="00656443">
              <w:rPr>
                <w:rFonts w:ascii="Times New Roman" w:eastAsia="Times New Roman" w:hAnsi="Times New Roman" w:cs="Times New Roman"/>
                <w:color w:val="000000"/>
                <w:sz w:val="18"/>
                <w:szCs w:val="18"/>
              </w:rPr>
              <w:t></w:t>
            </w:r>
          </w:p>
        </w:tc>
      </w:tr>
      <w:tr w:rsidR="00890DEB" w:rsidRPr="00656443" w14:paraId="2D9A745D" w14:textId="77777777" w:rsidTr="0041056B">
        <w:trPr>
          <w:trHeight w:val="333"/>
        </w:trPr>
        <w:tc>
          <w:tcPr>
            <w:tcW w:w="332" w:type="pct"/>
          </w:tcPr>
          <w:p w14:paraId="12F91027" w14:textId="77777777" w:rsidR="00890DEB" w:rsidRPr="00656443" w:rsidRDefault="00890DEB" w:rsidP="0041056B">
            <w:pPr>
              <w:spacing w:after="0" w:line="240" w:lineRule="auto"/>
              <w:rPr>
                <w:rFonts w:ascii="Times New Roman" w:eastAsia="Times New Roman" w:hAnsi="Times New Roman" w:cs="Times New Roman"/>
                <w:sz w:val="20"/>
                <w:szCs w:val="20"/>
              </w:rPr>
            </w:pPr>
            <w:r w:rsidRPr="00656443">
              <w:rPr>
                <w:rFonts w:ascii="Times New Roman" w:eastAsia="Times New Roman" w:hAnsi="Times New Roman" w:cs="Times New Roman"/>
                <w:sz w:val="20"/>
                <w:szCs w:val="20"/>
              </w:rPr>
              <w:t>2.8.</w:t>
            </w:r>
          </w:p>
        </w:tc>
        <w:tc>
          <w:tcPr>
            <w:tcW w:w="1022" w:type="pct"/>
            <w:hideMark/>
          </w:tcPr>
          <w:p w14:paraId="77ED690E" w14:textId="77777777" w:rsidR="00890DEB" w:rsidRPr="00656443" w:rsidRDefault="00890DEB" w:rsidP="0041056B">
            <w:pPr>
              <w:spacing w:after="0" w:line="240" w:lineRule="auto"/>
              <w:rPr>
                <w:rFonts w:ascii="Times New Roman" w:eastAsia="Times New Roman" w:hAnsi="Times New Roman" w:cs="Times New Roman"/>
                <w:sz w:val="20"/>
                <w:szCs w:val="20"/>
              </w:rPr>
            </w:pPr>
          </w:p>
          <w:p w14:paraId="69E42376" w14:textId="77777777" w:rsidR="00890DEB" w:rsidRPr="00656443" w:rsidRDefault="00890DEB" w:rsidP="0041056B">
            <w:pPr>
              <w:spacing w:beforeLines="20" w:before="48" w:afterLines="20" w:after="48" w:line="240" w:lineRule="auto"/>
              <w:rPr>
                <w:rFonts w:ascii="Times New Roman" w:eastAsia="Times New Roman" w:hAnsi="Times New Roman" w:cs="Times New Roman"/>
                <w:sz w:val="20"/>
                <w:szCs w:val="20"/>
              </w:rPr>
            </w:pPr>
            <w:r w:rsidRPr="00656443">
              <w:rPr>
                <w:rFonts w:ascii="Times New Roman" w:eastAsia="Times New Roman" w:hAnsi="Times New Roman" w:cs="Times New Roman"/>
                <w:sz w:val="20"/>
                <w:szCs w:val="20"/>
              </w:rPr>
              <w:t>Bibliotekos periodiniais leidiniais</w:t>
            </w:r>
          </w:p>
        </w:tc>
        <w:tc>
          <w:tcPr>
            <w:tcW w:w="607" w:type="pct"/>
          </w:tcPr>
          <w:p w14:paraId="70315CED" w14:textId="77777777" w:rsidR="00890DEB" w:rsidRPr="00656443" w:rsidRDefault="00890DEB" w:rsidP="0041056B">
            <w:pPr>
              <w:spacing w:after="0" w:line="240" w:lineRule="auto"/>
              <w:rPr>
                <w:rFonts w:ascii="Times New Roman" w:eastAsia="Times New Roman" w:hAnsi="Times New Roman" w:cs="Times New Roman"/>
                <w:sz w:val="10"/>
                <w:szCs w:val="10"/>
              </w:rPr>
            </w:pPr>
          </w:p>
          <w:p w14:paraId="30C6E1FD" w14:textId="77777777" w:rsidR="00890DEB" w:rsidRPr="00656443" w:rsidRDefault="00890DEB" w:rsidP="0041056B">
            <w:pPr>
              <w:spacing w:after="0" w:line="240" w:lineRule="auto"/>
              <w:jc w:val="center"/>
              <w:rPr>
                <w:rFonts w:ascii="Times New Roman" w:eastAsia="Times New Roman" w:hAnsi="Times New Roman" w:cs="Times New Roman"/>
                <w:sz w:val="18"/>
                <w:szCs w:val="18"/>
              </w:rPr>
            </w:pPr>
            <w:r w:rsidRPr="00656443">
              <w:rPr>
                <w:rFonts w:ascii="Times New Roman" w:eastAsia="Times New Roman" w:hAnsi="Times New Roman" w:cs="Times New Roman"/>
                <w:color w:val="000000"/>
                <w:sz w:val="18"/>
                <w:szCs w:val="18"/>
              </w:rPr>
              <w:t></w:t>
            </w:r>
          </w:p>
        </w:tc>
        <w:tc>
          <w:tcPr>
            <w:tcW w:w="607" w:type="pct"/>
          </w:tcPr>
          <w:p w14:paraId="58D88458" w14:textId="77777777" w:rsidR="00890DEB" w:rsidRPr="00656443" w:rsidRDefault="00890DEB" w:rsidP="0041056B">
            <w:pPr>
              <w:spacing w:after="0" w:line="240" w:lineRule="auto"/>
              <w:rPr>
                <w:rFonts w:ascii="Times New Roman" w:eastAsia="Times New Roman" w:hAnsi="Times New Roman" w:cs="Times New Roman"/>
                <w:sz w:val="10"/>
                <w:szCs w:val="10"/>
              </w:rPr>
            </w:pPr>
          </w:p>
          <w:p w14:paraId="055A1138" w14:textId="77777777" w:rsidR="00890DEB" w:rsidRPr="00656443" w:rsidRDefault="00890DEB" w:rsidP="0041056B">
            <w:pPr>
              <w:spacing w:after="0" w:line="240" w:lineRule="auto"/>
              <w:jc w:val="center"/>
              <w:rPr>
                <w:rFonts w:ascii="Times New Roman" w:eastAsia="Times New Roman" w:hAnsi="Times New Roman" w:cs="Times New Roman"/>
                <w:sz w:val="18"/>
                <w:szCs w:val="18"/>
              </w:rPr>
            </w:pPr>
            <w:r w:rsidRPr="00656443">
              <w:rPr>
                <w:rFonts w:ascii="Times New Roman" w:eastAsia="Times New Roman" w:hAnsi="Times New Roman" w:cs="Times New Roman"/>
                <w:color w:val="000000"/>
                <w:sz w:val="18"/>
                <w:szCs w:val="18"/>
              </w:rPr>
              <w:t></w:t>
            </w:r>
          </w:p>
        </w:tc>
        <w:tc>
          <w:tcPr>
            <w:tcW w:w="607" w:type="pct"/>
          </w:tcPr>
          <w:p w14:paraId="6B533E60" w14:textId="77777777" w:rsidR="00890DEB" w:rsidRPr="00656443" w:rsidRDefault="00890DEB" w:rsidP="0041056B">
            <w:pPr>
              <w:spacing w:after="0" w:line="240" w:lineRule="auto"/>
              <w:rPr>
                <w:rFonts w:ascii="Times New Roman" w:eastAsia="Times New Roman" w:hAnsi="Times New Roman" w:cs="Times New Roman"/>
                <w:sz w:val="10"/>
                <w:szCs w:val="10"/>
              </w:rPr>
            </w:pPr>
          </w:p>
          <w:p w14:paraId="738CC915" w14:textId="77777777" w:rsidR="00890DEB" w:rsidRPr="00656443" w:rsidRDefault="00890DEB" w:rsidP="0041056B">
            <w:pPr>
              <w:spacing w:after="0" w:line="240" w:lineRule="auto"/>
              <w:jc w:val="center"/>
              <w:rPr>
                <w:rFonts w:ascii="Times New Roman" w:eastAsia="Times New Roman" w:hAnsi="Times New Roman" w:cs="Times New Roman"/>
                <w:sz w:val="18"/>
                <w:szCs w:val="18"/>
              </w:rPr>
            </w:pPr>
            <w:r w:rsidRPr="00656443">
              <w:rPr>
                <w:rFonts w:ascii="Times New Roman" w:eastAsia="Times New Roman" w:hAnsi="Times New Roman" w:cs="Times New Roman"/>
                <w:color w:val="000000"/>
                <w:sz w:val="18"/>
                <w:szCs w:val="18"/>
              </w:rPr>
              <w:t></w:t>
            </w:r>
          </w:p>
        </w:tc>
        <w:tc>
          <w:tcPr>
            <w:tcW w:w="607" w:type="pct"/>
          </w:tcPr>
          <w:p w14:paraId="7B0B0D28" w14:textId="77777777" w:rsidR="00890DEB" w:rsidRPr="00656443" w:rsidRDefault="00890DEB" w:rsidP="0041056B">
            <w:pPr>
              <w:spacing w:after="0" w:line="240" w:lineRule="auto"/>
              <w:rPr>
                <w:rFonts w:ascii="Times New Roman" w:eastAsia="Times New Roman" w:hAnsi="Times New Roman" w:cs="Times New Roman"/>
                <w:sz w:val="10"/>
                <w:szCs w:val="10"/>
              </w:rPr>
            </w:pPr>
          </w:p>
          <w:p w14:paraId="7204B256" w14:textId="77777777" w:rsidR="00890DEB" w:rsidRPr="00656443" w:rsidRDefault="00890DEB" w:rsidP="0041056B">
            <w:pPr>
              <w:spacing w:after="0" w:line="240" w:lineRule="auto"/>
              <w:jc w:val="center"/>
              <w:rPr>
                <w:rFonts w:ascii="Times New Roman" w:eastAsia="Times New Roman" w:hAnsi="Times New Roman" w:cs="Times New Roman"/>
                <w:sz w:val="18"/>
                <w:szCs w:val="18"/>
              </w:rPr>
            </w:pPr>
            <w:r w:rsidRPr="00656443">
              <w:rPr>
                <w:rFonts w:ascii="Times New Roman" w:eastAsia="Times New Roman" w:hAnsi="Times New Roman" w:cs="Times New Roman"/>
                <w:color w:val="000000"/>
                <w:sz w:val="18"/>
                <w:szCs w:val="18"/>
              </w:rPr>
              <w:t></w:t>
            </w:r>
          </w:p>
        </w:tc>
        <w:tc>
          <w:tcPr>
            <w:tcW w:w="661" w:type="pct"/>
          </w:tcPr>
          <w:p w14:paraId="393A825B" w14:textId="77777777" w:rsidR="00890DEB" w:rsidRPr="00656443" w:rsidRDefault="00890DEB" w:rsidP="0041056B">
            <w:pPr>
              <w:spacing w:after="0" w:line="240" w:lineRule="auto"/>
              <w:rPr>
                <w:rFonts w:ascii="Times New Roman" w:eastAsia="Times New Roman" w:hAnsi="Times New Roman" w:cs="Times New Roman"/>
                <w:sz w:val="10"/>
                <w:szCs w:val="10"/>
              </w:rPr>
            </w:pPr>
          </w:p>
          <w:p w14:paraId="14A7B34E" w14:textId="77777777" w:rsidR="00890DEB" w:rsidRPr="00656443" w:rsidRDefault="00890DEB" w:rsidP="0041056B">
            <w:pPr>
              <w:spacing w:after="0" w:line="240" w:lineRule="auto"/>
              <w:jc w:val="center"/>
              <w:rPr>
                <w:rFonts w:ascii="Times New Roman" w:eastAsia="Times New Roman" w:hAnsi="Times New Roman" w:cs="Times New Roman"/>
                <w:sz w:val="18"/>
                <w:szCs w:val="18"/>
              </w:rPr>
            </w:pPr>
            <w:r w:rsidRPr="00656443">
              <w:rPr>
                <w:rFonts w:ascii="Times New Roman" w:eastAsia="Times New Roman" w:hAnsi="Times New Roman" w:cs="Times New Roman"/>
                <w:color w:val="000000"/>
                <w:sz w:val="18"/>
                <w:szCs w:val="18"/>
              </w:rPr>
              <w:t></w:t>
            </w:r>
          </w:p>
        </w:tc>
        <w:tc>
          <w:tcPr>
            <w:tcW w:w="559" w:type="pct"/>
          </w:tcPr>
          <w:p w14:paraId="00966D70" w14:textId="77777777" w:rsidR="00890DEB" w:rsidRPr="00656443" w:rsidRDefault="00890DEB" w:rsidP="0041056B">
            <w:pPr>
              <w:spacing w:after="0" w:line="240" w:lineRule="auto"/>
              <w:rPr>
                <w:rFonts w:ascii="Times New Roman" w:eastAsia="Times New Roman" w:hAnsi="Times New Roman" w:cs="Times New Roman"/>
                <w:sz w:val="10"/>
                <w:szCs w:val="10"/>
              </w:rPr>
            </w:pPr>
          </w:p>
          <w:p w14:paraId="25F11AB6" w14:textId="77777777" w:rsidR="00890DEB" w:rsidRPr="00656443" w:rsidRDefault="00890DEB" w:rsidP="0041056B">
            <w:pPr>
              <w:spacing w:after="0" w:line="240" w:lineRule="auto"/>
              <w:jc w:val="center"/>
              <w:rPr>
                <w:rFonts w:ascii="Times New Roman" w:eastAsia="Times New Roman" w:hAnsi="Times New Roman" w:cs="Times New Roman"/>
                <w:sz w:val="18"/>
                <w:szCs w:val="18"/>
              </w:rPr>
            </w:pPr>
            <w:r w:rsidRPr="00656443">
              <w:rPr>
                <w:rFonts w:ascii="Times New Roman" w:eastAsia="Times New Roman" w:hAnsi="Times New Roman" w:cs="Times New Roman"/>
                <w:color w:val="000000"/>
                <w:sz w:val="18"/>
                <w:szCs w:val="18"/>
              </w:rPr>
              <w:t></w:t>
            </w:r>
          </w:p>
        </w:tc>
      </w:tr>
      <w:tr w:rsidR="00890DEB" w:rsidRPr="00656443" w14:paraId="1B65205F" w14:textId="77777777" w:rsidTr="0041056B">
        <w:trPr>
          <w:trHeight w:val="333"/>
        </w:trPr>
        <w:tc>
          <w:tcPr>
            <w:tcW w:w="332" w:type="pct"/>
          </w:tcPr>
          <w:p w14:paraId="196ED443" w14:textId="77777777" w:rsidR="00890DEB" w:rsidRPr="00656443" w:rsidRDefault="00890DEB" w:rsidP="0041056B">
            <w:pPr>
              <w:spacing w:after="0" w:line="240" w:lineRule="auto"/>
              <w:rPr>
                <w:rFonts w:ascii="Times New Roman" w:eastAsia="Times New Roman" w:hAnsi="Times New Roman" w:cs="Times New Roman"/>
                <w:sz w:val="20"/>
                <w:szCs w:val="20"/>
              </w:rPr>
            </w:pPr>
            <w:r w:rsidRPr="00656443">
              <w:rPr>
                <w:rFonts w:ascii="Times New Roman" w:eastAsia="Times New Roman" w:hAnsi="Times New Roman" w:cs="Times New Roman"/>
                <w:sz w:val="20"/>
                <w:szCs w:val="20"/>
              </w:rPr>
              <w:t>2.9.</w:t>
            </w:r>
          </w:p>
        </w:tc>
        <w:tc>
          <w:tcPr>
            <w:tcW w:w="1022" w:type="pct"/>
          </w:tcPr>
          <w:p w14:paraId="4BD1E093" w14:textId="77777777" w:rsidR="00890DEB" w:rsidRPr="00656443" w:rsidRDefault="00890DEB" w:rsidP="0041056B">
            <w:pPr>
              <w:spacing w:after="0" w:line="240" w:lineRule="auto"/>
              <w:rPr>
                <w:rFonts w:ascii="Times New Roman" w:eastAsia="Times New Roman" w:hAnsi="Times New Roman" w:cs="Times New Roman"/>
                <w:sz w:val="20"/>
                <w:szCs w:val="20"/>
              </w:rPr>
            </w:pPr>
          </w:p>
          <w:p w14:paraId="4DA13B82" w14:textId="77777777" w:rsidR="00890DEB" w:rsidRPr="00656443" w:rsidRDefault="00890DEB" w:rsidP="0041056B">
            <w:pPr>
              <w:spacing w:beforeLines="20" w:before="48" w:afterLines="20" w:after="48" w:line="240" w:lineRule="auto"/>
              <w:rPr>
                <w:rFonts w:ascii="Times New Roman" w:eastAsia="Times New Roman" w:hAnsi="Times New Roman" w:cs="Times New Roman"/>
                <w:sz w:val="20"/>
                <w:szCs w:val="20"/>
              </w:rPr>
            </w:pPr>
            <w:r w:rsidRPr="00656443">
              <w:rPr>
                <w:rFonts w:ascii="Times New Roman" w:eastAsia="Times New Roman" w:hAnsi="Times New Roman" w:cs="Times New Roman"/>
                <w:sz w:val="20"/>
                <w:szCs w:val="20"/>
              </w:rPr>
              <w:t xml:space="preserve">Bibliotekoje esančiais įrenginiais </w:t>
            </w:r>
            <w:r w:rsidRPr="00656443">
              <w:rPr>
                <w:rFonts w:ascii="Times New Roman" w:eastAsia="Times New Roman" w:hAnsi="Times New Roman" w:cs="Times New Roman"/>
                <w:i/>
                <w:sz w:val="20"/>
                <w:szCs w:val="20"/>
              </w:rPr>
              <w:t>(kompiuteriais, savitarnos įrenginiais, kopijavimo aparatais ir pan.)</w:t>
            </w:r>
            <w:r w:rsidRPr="00656443">
              <w:rPr>
                <w:rFonts w:ascii="Times New Roman" w:eastAsia="Times New Roman" w:hAnsi="Times New Roman" w:cs="Times New Roman"/>
                <w:sz w:val="20"/>
                <w:szCs w:val="20"/>
              </w:rPr>
              <w:t xml:space="preserve"> </w:t>
            </w:r>
          </w:p>
        </w:tc>
        <w:tc>
          <w:tcPr>
            <w:tcW w:w="607" w:type="pct"/>
          </w:tcPr>
          <w:p w14:paraId="3D74D320" w14:textId="77777777" w:rsidR="00890DEB" w:rsidRPr="00656443" w:rsidRDefault="00890DEB" w:rsidP="0041056B">
            <w:pPr>
              <w:spacing w:after="0" w:line="240" w:lineRule="auto"/>
              <w:rPr>
                <w:rFonts w:ascii="Times New Roman" w:eastAsia="Times New Roman" w:hAnsi="Times New Roman" w:cs="Times New Roman"/>
                <w:sz w:val="10"/>
                <w:szCs w:val="10"/>
              </w:rPr>
            </w:pPr>
          </w:p>
          <w:p w14:paraId="45D457DA" w14:textId="77777777" w:rsidR="00890DEB" w:rsidRPr="00656443" w:rsidRDefault="00890DEB" w:rsidP="0041056B">
            <w:pPr>
              <w:spacing w:after="0" w:line="240" w:lineRule="auto"/>
              <w:jc w:val="center"/>
              <w:rPr>
                <w:rFonts w:ascii="Times New Roman" w:eastAsia="Times New Roman" w:hAnsi="Times New Roman" w:cs="Times New Roman"/>
                <w:sz w:val="18"/>
                <w:szCs w:val="18"/>
              </w:rPr>
            </w:pPr>
            <w:r w:rsidRPr="00656443">
              <w:rPr>
                <w:rFonts w:ascii="Times New Roman" w:eastAsia="Times New Roman" w:hAnsi="Times New Roman" w:cs="Times New Roman"/>
                <w:color w:val="000000"/>
                <w:sz w:val="18"/>
                <w:szCs w:val="18"/>
              </w:rPr>
              <w:t></w:t>
            </w:r>
          </w:p>
        </w:tc>
        <w:tc>
          <w:tcPr>
            <w:tcW w:w="607" w:type="pct"/>
          </w:tcPr>
          <w:p w14:paraId="7E3B2F3E" w14:textId="77777777" w:rsidR="00890DEB" w:rsidRPr="00656443" w:rsidRDefault="00890DEB" w:rsidP="0041056B">
            <w:pPr>
              <w:spacing w:after="0" w:line="240" w:lineRule="auto"/>
              <w:rPr>
                <w:rFonts w:ascii="Times New Roman" w:eastAsia="Times New Roman" w:hAnsi="Times New Roman" w:cs="Times New Roman"/>
                <w:sz w:val="10"/>
                <w:szCs w:val="10"/>
              </w:rPr>
            </w:pPr>
          </w:p>
          <w:p w14:paraId="3F9050B0" w14:textId="77777777" w:rsidR="00890DEB" w:rsidRPr="00656443" w:rsidRDefault="00890DEB" w:rsidP="0041056B">
            <w:pPr>
              <w:spacing w:after="0" w:line="240" w:lineRule="auto"/>
              <w:jc w:val="center"/>
              <w:rPr>
                <w:rFonts w:ascii="Times New Roman" w:eastAsia="Times New Roman" w:hAnsi="Times New Roman" w:cs="Times New Roman"/>
                <w:sz w:val="18"/>
                <w:szCs w:val="18"/>
              </w:rPr>
            </w:pPr>
            <w:r w:rsidRPr="00656443">
              <w:rPr>
                <w:rFonts w:ascii="Times New Roman" w:eastAsia="Times New Roman" w:hAnsi="Times New Roman" w:cs="Times New Roman"/>
                <w:color w:val="000000"/>
                <w:sz w:val="18"/>
                <w:szCs w:val="18"/>
              </w:rPr>
              <w:t></w:t>
            </w:r>
          </w:p>
        </w:tc>
        <w:tc>
          <w:tcPr>
            <w:tcW w:w="607" w:type="pct"/>
          </w:tcPr>
          <w:p w14:paraId="1E7450D2" w14:textId="77777777" w:rsidR="00890DEB" w:rsidRPr="00656443" w:rsidRDefault="00890DEB" w:rsidP="0041056B">
            <w:pPr>
              <w:spacing w:after="0" w:line="240" w:lineRule="auto"/>
              <w:rPr>
                <w:rFonts w:ascii="Times New Roman" w:eastAsia="Times New Roman" w:hAnsi="Times New Roman" w:cs="Times New Roman"/>
                <w:sz w:val="10"/>
                <w:szCs w:val="10"/>
              </w:rPr>
            </w:pPr>
          </w:p>
          <w:p w14:paraId="6F4D5CCE" w14:textId="77777777" w:rsidR="00890DEB" w:rsidRPr="00656443" w:rsidRDefault="00890DEB" w:rsidP="0041056B">
            <w:pPr>
              <w:spacing w:after="0" w:line="240" w:lineRule="auto"/>
              <w:jc w:val="center"/>
              <w:rPr>
                <w:rFonts w:ascii="Times New Roman" w:eastAsia="Times New Roman" w:hAnsi="Times New Roman" w:cs="Times New Roman"/>
                <w:sz w:val="18"/>
                <w:szCs w:val="18"/>
              </w:rPr>
            </w:pPr>
            <w:r w:rsidRPr="00656443">
              <w:rPr>
                <w:rFonts w:ascii="Times New Roman" w:eastAsia="Times New Roman" w:hAnsi="Times New Roman" w:cs="Times New Roman"/>
                <w:color w:val="000000"/>
                <w:sz w:val="18"/>
                <w:szCs w:val="18"/>
              </w:rPr>
              <w:t></w:t>
            </w:r>
          </w:p>
        </w:tc>
        <w:tc>
          <w:tcPr>
            <w:tcW w:w="607" w:type="pct"/>
          </w:tcPr>
          <w:p w14:paraId="05EE46D9" w14:textId="77777777" w:rsidR="00890DEB" w:rsidRPr="00656443" w:rsidRDefault="00890DEB" w:rsidP="0041056B">
            <w:pPr>
              <w:spacing w:after="0" w:line="240" w:lineRule="auto"/>
              <w:rPr>
                <w:rFonts w:ascii="Times New Roman" w:eastAsia="Times New Roman" w:hAnsi="Times New Roman" w:cs="Times New Roman"/>
                <w:sz w:val="10"/>
                <w:szCs w:val="10"/>
              </w:rPr>
            </w:pPr>
          </w:p>
          <w:p w14:paraId="212097A0" w14:textId="77777777" w:rsidR="00890DEB" w:rsidRPr="00656443" w:rsidRDefault="00890DEB" w:rsidP="0041056B">
            <w:pPr>
              <w:spacing w:after="0" w:line="240" w:lineRule="auto"/>
              <w:jc w:val="center"/>
              <w:rPr>
                <w:rFonts w:ascii="Times New Roman" w:eastAsia="Times New Roman" w:hAnsi="Times New Roman" w:cs="Times New Roman"/>
                <w:sz w:val="18"/>
                <w:szCs w:val="18"/>
              </w:rPr>
            </w:pPr>
            <w:r w:rsidRPr="00656443">
              <w:rPr>
                <w:rFonts w:ascii="Times New Roman" w:eastAsia="Times New Roman" w:hAnsi="Times New Roman" w:cs="Times New Roman"/>
                <w:color w:val="000000"/>
                <w:sz w:val="18"/>
                <w:szCs w:val="18"/>
              </w:rPr>
              <w:t></w:t>
            </w:r>
          </w:p>
        </w:tc>
        <w:tc>
          <w:tcPr>
            <w:tcW w:w="661" w:type="pct"/>
          </w:tcPr>
          <w:p w14:paraId="7A658FB7" w14:textId="77777777" w:rsidR="00890DEB" w:rsidRPr="00656443" w:rsidRDefault="00890DEB" w:rsidP="0041056B">
            <w:pPr>
              <w:spacing w:after="0" w:line="240" w:lineRule="auto"/>
              <w:rPr>
                <w:rFonts w:ascii="Times New Roman" w:eastAsia="Times New Roman" w:hAnsi="Times New Roman" w:cs="Times New Roman"/>
                <w:sz w:val="10"/>
                <w:szCs w:val="10"/>
              </w:rPr>
            </w:pPr>
          </w:p>
          <w:p w14:paraId="25476155" w14:textId="77777777" w:rsidR="00890DEB" w:rsidRPr="00656443" w:rsidRDefault="00890DEB" w:rsidP="0041056B">
            <w:pPr>
              <w:spacing w:after="0" w:line="240" w:lineRule="auto"/>
              <w:jc w:val="center"/>
              <w:rPr>
                <w:rFonts w:ascii="Times New Roman" w:eastAsia="Times New Roman" w:hAnsi="Times New Roman" w:cs="Times New Roman"/>
                <w:sz w:val="18"/>
                <w:szCs w:val="18"/>
              </w:rPr>
            </w:pPr>
            <w:r w:rsidRPr="00656443">
              <w:rPr>
                <w:rFonts w:ascii="Times New Roman" w:eastAsia="Times New Roman" w:hAnsi="Times New Roman" w:cs="Times New Roman"/>
                <w:color w:val="000000"/>
                <w:sz w:val="18"/>
                <w:szCs w:val="18"/>
              </w:rPr>
              <w:t></w:t>
            </w:r>
          </w:p>
        </w:tc>
        <w:tc>
          <w:tcPr>
            <w:tcW w:w="559" w:type="pct"/>
          </w:tcPr>
          <w:p w14:paraId="3E6DCB7A" w14:textId="77777777" w:rsidR="00890DEB" w:rsidRPr="00656443" w:rsidRDefault="00890DEB" w:rsidP="0041056B">
            <w:pPr>
              <w:spacing w:after="0" w:line="240" w:lineRule="auto"/>
              <w:rPr>
                <w:rFonts w:ascii="Times New Roman" w:eastAsia="Times New Roman" w:hAnsi="Times New Roman" w:cs="Times New Roman"/>
                <w:sz w:val="10"/>
                <w:szCs w:val="10"/>
              </w:rPr>
            </w:pPr>
          </w:p>
          <w:p w14:paraId="1523D9BF" w14:textId="77777777" w:rsidR="00890DEB" w:rsidRPr="00656443" w:rsidRDefault="00890DEB" w:rsidP="0041056B">
            <w:pPr>
              <w:spacing w:after="0" w:line="240" w:lineRule="auto"/>
              <w:jc w:val="center"/>
              <w:rPr>
                <w:rFonts w:ascii="Times New Roman" w:eastAsia="Times New Roman" w:hAnsi="Times New Roman" w:cs="Times New Roman"/>
                <w:sz w:val="18"/>
                <w:szCs w:val="18"/>
              </w:rPr>
            </w:pPr>
            <w:r w:rsidRPr="00656443">
              <w:rPr>
                <w:rFonts w:ascii="Times New Roman" w:eastAsia="Times New Roman" w:hAnsi="Times New Roman" w:cs="Times New Roman"/>
                <w:color w:val="000000"/>
                <w:sz w:val="18"/>
                <w:szCs w:val="18"/>
              </w:rPr>
              <w:t></w:t>
            </w:r>
          </w:p>
        </w:tc>
      </w:tr>
      <w:tr w:rsidR="00890DEB" w:rsidRPr="00656443" w14:paraId="3BE28D8A" w14:textId="77777777" w:rsidTr="0041056B">
        <w:trPr>
          <w:trHeight w:val="333"/>
        </w:trPr>
        <w:tc>
          <w:tcPr>
            <w:tcW w:w="332" w:type="pct"/>
          </w:tcPr>
          <w:p w14:paraId="1197A7E5" w14:textId="77777777" w:rsidR="00890DEB" w:rsidRPr="00656443" w:rsidRDefault="00890DEB" w:rsidP="0041056B">
            <w:pPr>
              <w:spacing w:after="0" w:line="240" w:lineRule="auto"/>
              <w:rPr>
                <w:rFonts w:ascii="Times New Roman" w:eastAsia="Times New Roman" w:hAnsi="Times New Roman" w:cs="Times New Roman"/>
                <w:sz w:val="20"/>
                <w:szCs w:val="20"/>
              </w:rPr>
            </w:pPr>
            <w:r w:rsidRPr="00656443">
              <w:rPr>
                <w:rFonts w:ascii="Times New Roman" w:eastAsia="Times New Roman" w:hAnsi="Times New Roman" w:cs="Times New Roman"/>
                <w:sz w:val="20"/>
                <w:szCs w:val="20"/>
              </w:rPr>
              <w:t>2.10.</w:t>
            </w:r>
          </w:p>
        </w:tc>
        <w:tc>
          <w:tcPr>
            <w:tcW w:w="1022" w:type="pct"/>
          </w:tcPr>
          <w:p w14:paraId="0210A555" w14:textId="77777777" w:rsidR="00890DEB" w:rsidRPr="00656443" w:rsidRDefault="00890DEB" w:rsidP="0041056B">
            <w:pPr>
              <w:spacing w:after="0" w:line="240" w:lineRule="auto"/>
              <w:rPr>
                <w:rFonts w:ascii="Times New Roman" w:eastAsia="Times New Roman" w:hAnsi="Times New Roman" w:cs="Times New Roman"/>
                <w:sz w:val="20"/>
                <w:szCs w:val="20"/>
              </w:rPr>
            </w:pPr>
          </w:p>
          <w:p w14:paraId="53A356A4" w14:textId="77777777" w:rsidR="00890DEB" w:rsidRPr="00656443" w:rsidRDefault="00890DEB" w:rsidP="0041056B">
            <w:pPr>
              <w:spacing w:beforeLines="20" w:before="48" w:afterLines="20" w:after="48" w:line="240" w:lineRule="auto"/>
              <w:rPr>
                <w:rFonts w:ascii="Times New Roman" w:eastAsia="Times New Roman" w:hAnsi="Times New Roman" w:cs="Times New Roman"/>
                <w:sz w:val="20"/>
                <w:szCs w:val="20"/>
              </w:rPr>
            </w:pPr>
            <w:r w:rsidRPr="00656443">
              <w:rPr>
                <w:rFonts w:ascii="Times New Roman" w:eastAsia="Times New Roman" w:hAnsi="Times New Roman" w:cs="Times New Roman"/>
                <w:sz w:val="20"/>
                <w:szCs w:val="20"/>
              </w:rPr>
              <w:t>Bibliotekos renginiais</w:t>
            </w:r>
          </w:p>
        </w:tc>
        <w:tc>
          <w:tcPr>
            <w:tcW w:w="607" w:type="pct"/>
          </w:tcPr>
          <w:p w14:paraId="3C3FA43A" w14:textId="77777777" w:rsidR="00890DEB" w:rsidRPr="00656443" w:rsidRDefault="00890DEB" w:rsidP="0041056B">
            <w:pPr>
              <w:spacing w:after="0" w:line="240" w:lineRule="auto"/>
              <w:rPr>
                <w:rFonts w:ascii="Times New Roman" w:eastAsia="Times New Roman" w:hAnsi="Times New Roman" w:cs="Times New Roman"/>
                <w:sz w:val="10"/>
                <w:szCs w:val="10"/>
              </w:rPr>
            </w:pPr>
          </w:p>
          <w:p w14:paraId="708C1CF5" w14:textId="77777777" w:rsidR="00890DEB" w:rsidRPr="00656443" w:rsidRDefault="00890DEB" w:rsidP="0041056B">
            <w:pPr>
              <w:spacing w:after="0" w:line="240" w:lineRule="auto"/>
              <w:jc w:val="center"/>
              <w:rPr>
                <w:rFonts w:ascii="Times New Roman" w:eastAsia="Times New Roman" w:hAnsi="Times New Roman" w:cs="Times New Roman"/>
                <w:sz w:val="18"/>
                <w:szCs w:val="18"/>
              </w:rPr>
            </w:pPr>
            <w:r w:rsidRPr="00656443">
              <w:rPr>
                <w:rFonts w:ascii="Times New Roman" w:eastAsia="Times New Roman" w:hAnsi="Times New Roman" w:cs="Times New Roman"/>
                <w:color w:val="000000"/>
                <w:sz w:val="18"/>
                <w:szCs w:val="18"/>
              </w:rPr>
              <w:t></w:t>
            </w:r>
          </w:p>
        </w:tc>
        <w:tc>
          <w:tcPr>
            <w:tcW w:w="607" w:type="pct"/>
          </w:tcPr>
          <w:p w14:paraId="4A3FE5AE" w14:textId="77777777" w:rsidR="00890DEB" w:rsidRPr="00656443" w:rsidRDefault="00890DEB" w:rsidP="0041056B">
            <w:pPr>
              <w:spacing w:after="0" w:line="240" w:lineRule="auto"/>
              <w:rPr>
                <w:rFonts w:ascii="Times New Roman" w:eastAsia="Times New Roman" w:hAnsi="Times New Roman" w:cs="Times New Roman"/>
                <w:sz w:val="10"/>
                <w:szCs w:val="10"/>
              </w:rPr>
            </w:pPr>
          </w:p>
          <w:p w14:paraId="105B15A9" w14:textId="77777777" w:rsidR="00890DEB" w:rsidRPr="00656443" w:rsidRDefault="00890DEB" w:rsidP="0041056B">
            <w:pPr>
              <w:spacing w:after="0" w:line="240" w:lineRule="auto"/>
              <w:jc w:val="center"/>
              <w:rPr>
                <w:rFonts w:ascii="Times New Roman" w:eastAsia="Times New Roman" w:hAnsi="Times New Roman" w:cs="Times New Roman"/>
                <w:sz w:val="18"/>
                <w:szCs w:val="18"/>
              </w:rPr>
            </w:pPr>
            <w:r w:rsidRPr="00656443">
              <w:rPr>
                <w:rFonts w:ascii="Times New Roman" w:eastAsia="Times New Roman" w:hAnsi="Times New Roman" w:cs="Times New Roman"/>
                <w:color w:val="000000"/>
                <w:sz w:val="18"/>
                <w:szCs w:val="18"/>
              </w:rPr>
              <w:t></w:t>
            </w:r>
          </w:p>
        </w:tc>
        <w:tc>
          <w:tcPr>
            <w:tcW w:w="607" w:type="pct"/>
          </w:tcPr>
          <w:p w14:paraId="115AB8E2" w14:textId="77777777" w:rsidR="00890DEB" w:rsidRPr="00656443" w:rsidRDefault="00890DEB" w:rsidP="0041056B">
            <w:pPr>
              <w:spacing w:after="0" w:line="240" w:lineRule="auto"/>
              <w:rPr>
                <w:rFonts w:ascii="Times New Roman" w:eastAsia="Times New Roman" w:hAnsi="Times New Roman" w:cs="Times New Roman"/>
                <w:sz w:val="10"/>
                <w:szCs w:val="10"/>
              </w:rPr>
            </w:pPr>
          </w:p>
          <w:p w14:paraId="60736A53" w14:textId="77777777" w:rsidR="00890DEB" w:rsidRPr="00656443" w:rsidRDefault="00890DEB" w:rsidP="0041056B">
            <w:pPr>
              <w:spacing w:after="0" w:line="240" w:lineRule="auto"/>
              <w:jc w:val="center"/>
              <w:rPr>
                <w:rFonts w:ascii="Times New Roman" w:eastAsia="Times New Roman" w:hAnsi="Times New Roman" w:cs="Times New Roman"/>
                <w:sz w:val="18"/>
                <w:szCs w:val="18"/>
              </w:rPr>
            </w:pPr>
            <w:r w:rsidRPr="00656443">
              <w:rPr>
                <w:rFonts w:ascii="Times New Roman" w:eastAsia="Times New Roman" w:hAnsi="Times New Roman" w:cs="Times New Roman"/>
                <w:color w:val="000000"/>
                <w:sz w:val="18"/>
                <w:szCs w:val="18"/>
              </w:rPr>
              <w:t></w:t>
            </w:r>
          </w:p>
        </w:tc>
        <w:tc>
          <w:tcPr>
            <w:tcW w:w="607" w:type="pct"/>
          </w:tcPr>
          <w:p w14:paraId="46C2E325" w14:textId="77777777" w:rsidR="00890DEB" w:rsidRPr="00656443" w:rsidRDefault="00890DEB" w:rsidP="0041056B">
            <w:pPr>
              <w:spacing w:after="0" w:line="240" w:lineRule="auto"/>
              <w:rPr>
                <w:rFonts w:ascii="Times New Roman" w:eastAsia="Times New Roman" w:hAnsi="Times New Roman" w:cs="Times New Roman"/>
                <w:sz w:val="10"/>
                <w:szCs w:val="10"/>
              </w:rPr>
            </w:pPr>
          </w:p>
          <w:p w14:paraId="3D90D8FC" w14:textId="77777777" w:rsidR="00890DEB" w:rsidRPr="00656443" w:rsidRDefault="00890DEB" w:rsidP="0041056B">
            <w:pPr>
              <w:spacing w:after="0" w:line="240" w:lineRule="auto"/>
              <w:jc w:val="center"/>
              <w:rPr>
                <w:rFonts w:ascii="Times New Roman" w:eastAsia="Times New Roman" w:hAnsi="Times New Roman" w:cs="Times New Roman"/>
                <w:sz w:val="18"/>
                <w:szCs w:val="18"/>
              </w:rPr>
            </w:pPr>
            <w:r w:rsidRPr="00656443">
              <w:rPr>
                <w:rFonts w:ascii="Times New Roman" w:eastAsia="Times New Roman" w:hAnsi="Times New Roman" w:cs="Times New Roman"/>
                <w:color w:val="000000"/>
                <w:sz w:val="18"/>
                <w:szCs w:val="18"/>
              </w:rPr>
              <w:t></w:t>
            </w:r>
          </w:p>
        </w:tc>
        <w:tc>
          <w:tcPr>
            <w:tcW w:w="661" w:type="pct"/>
          </w:tcPr>
          <w:p w14:paraId="78E10D84" w14:textId="77777777" w:rsidR="00890DEB" w:rsidRPr="00656443" w:rsidRDefault="00890DEB" w:rsidP="0041056B">
            <w:pPr>
              <w:spacing w:after="0" w:line="240" w:lineRule="auto"/>
              <w:rPr>
                <w:rFonts w:ascii="Times New Roman" w:eastAsia="Times New Roman" w:hAnsi="Times New Roman" w:cs="Times New Roman"/>
                <w:sz w:val="10"/>
                <w:szCs w:val="10"/>
              </w:rPr>
            </w:pPr>
          </w:p>
          <w:p w14:paraId="6CD07637" w14:textId="77777777" w:rsidR="00890DEB" w:rsidRPr="00656443" w:rsidRDefault="00890DEB" w:rsidP="0041056B">
            <w:pPr>
              <w:spacing w:after="0" w:line="240" w:lineRule="auto"/>
              <w:jc w:val="center"/>
              <w:rPr>
                <w:rFonts w:ascii="Times New Roman" w:eastAsia="Times New Roman" w:hAnsi="Times New Roman" w:cs="Times New Roman"/>
                <w:sz w:val="18"/>
                <w:szCs w:val="18"/>
              </w:rPr>
            </w:pPr>
            <w:r w:rsidRPr="00656443">
              <w:rPr>
                <w:rFonts w:ascii="Times New Roman" w:eastAsia="Times New Roman" w:hAnsi="Times New Roman" w:cs="Times New Roman"/>
                <w:color w:val="000000"/>
                <w:sz w:val="18"/>
                <w:szCs w:val="18"/>
              </w:rPr>
              <w:t></w:t>
            </w:r>
          </w:p>
        </w:tc>
        <w:tc>
          <w:tcPr>
            <w:tcW w:w="559" w:type="pct"/>
          </w:tcPr>
          <w:p w14:paraId="1454002A" w14:textId="77777777" w:rsidR="00890DEB" w:rsidRPr="00656443" w:rsidRDefault="00890DEB" w:rsidP="0041056B">
            <w:pPr>
              <w:spacing w:after="0" w:line="240" w:lineRule="auto"/>
              <w:rPr>
                <w:rFonts w:ascii="Times New Roman" w:eastAsia="Times New Roman" w:hAnsi="Times New Roman" w:cs="Times New Roman"/>
                <w:sz w:val="10"/>
                <w:szCs w:val="10"/>
              </w:rPr>
            </w:pPr>
          </w:p>
          <w:p w14:paraId="7596F930" w14:textId="77777777" w:rsidR="00890DEB" w:rsidRPr="00656443" w:rsidRDefault="00890DEB" w:rsidP="0041056B">
            <w:pPr>
              <w:spacing w:after="0" w:line="240" w:lineRule="auto"/>
              <w:jc w:val="center"/>
              <w:rPr>
                <w:rFonts w:ascii="Times New Roman" w:eastAsia="Times New Roman" w:hAnsi="Times New Roman" w:cs="Times New Roman"/>
                <w:sz w:val="18"/>
                <w:szCs w:val="18"/>
              </w:rPr>
            </w:pPr>
            <w:r w:rsidRPr="00656443">
              <w:rPr>
                <w:rFonts w:ascii="Times New Roman" w:eastAsia="Times New Roman" w:hAnsi="Times New Roman" w:cs="Times New Roman"/>
                <w:color w:val="000000"/>
                <w:sz w:val="18"/>
                <w:szCs w:val="18"/>
              </w:rPr>
              <w:t></w:t>
            </w:r>
          </w:p>
        </w:tc>
      </w:tr>
      <w:tr w:rsidR="00890DEB" w:rsidRPr="00656443" w14:paraId="3E4A1771" w14:textId="77777777" w:rsidTr="0041056B">
        <w:trPr>
          <w:trHeight w:val="333"/>
        </w:trPr>
        <w:tc>
          <w:tcPr>
            <w:tcW w:w="332" w:type="pct"/>
          </w:tcPr>
          <w:p w14:paraId="7D5CBE92" w14:textId="77777777" w:rsidR="00890DEB" w:rsidRPr="00656443" w:rsidRDefault="00890DEB" w:rsidP="0041056B">
            <w:pPr>
              <w:spacing w:after="0" w:line="240" w:lineRule="auto"/>
              <w:rPr>
                <w:rFonts w:ascii="Times New Roman" w:eastAsia="Times New Roman" w:hAnsi="Times New Roman" w:cs="Times New Roman"/>
                <w:sz w:val="20"/>
                <w:szCs w:val="20"/>
              </w:rPr>
            </w:pPr>
            <w:r w:rsidRPr="00656443">
              <w:rPr>
                <w:rFonts w:ascii="Times New Roman" w:eastAsia="Times New Roman" w:hAnsi="Times New Roman" w:cs="Times New Roman"/>
                <w:sz w:val="20"/>
                <w:szCs w:val="20"/>
              </w:rPr>
              <w:t>2.11.</w:t>
            </w:r>
          </w:p>
        </w:tc>
        <w:tc>
          <w:tcPr>
            <w:tcW w:w="1022" w:type="pct"/>
          </w:tcPr>
          <w:p w14:paraId="6A07E644" w14:textId="77777777" w:rsidR="00890DEB" w:rsidRPr="00656443" w:rsidRDefault="00890DEB" w:rsidP="0041056B">
            <w:pPr>
              <w:spacing w:after="0" w:line="240" w:lineRule="auto"/>
              <w:rPr>
                <w:rFonts w:ascii="Times New Roman" w:eastAsia="Times New Roman" w:hAnsi="Times New Roman" w:cs="Times New Roman"/>
                <w:sz w:val="20"/>
                <w:szCs w:val="20"/>
              </w:rPr>
            </w:pPr>
          </w:p>
          <w:p w14:paraId="4C19A8E0" w14:textId="77777777" w:rsidR="00890DEB" w:rsidRPr="00656443" w:rsidRDefault="00890DEB" w:rsidP="0041056B">
            <w:pPr>
              <w:spacing w:beforeLines="20" w:before="48" w:afterLines="20" w:after="48" w:line="240" w:lineRule="auto"/>
              <w:rPr>
                <w:rFonts w:ascii="Times New Roman" w:eastAsia="Times New Roman" w:hAnsi="Times New Roman" w:cs="Times New Roman"/>
                <w:sz w:val="20"/>
                <w:szCs w:val="20"/>
              </w:rPr>
            </w:pPr>
            <w:r w:rsidRPr="00656443">
              <w:rPr>
                <w:rFonts w:ascii="Times New Roman" w:eastAsia="Times New Roman" w:hAnsi="Times New Roman" w:cs="Times New Roman"/>
                <w:sz w:val="20"/>
                <w:szCs w:val="20"/>
              </w:rPr>
              <w:t xml:space="preserve">Bibliotekos organizuojamais mokymais </w:t>
            </w:r>
            <w:r w:rsidRPr="00656443">
              <w:rPr>
                <w:rFonts w:ascii="Times New Roman" w:eastAsia="Times New Roman" w:hAnsi="Times New Roman" w:cs="Times New Roman"/>
                <w:i/>
                <w:sz w:val="20"/>
                <w:szCs w:val="20"/>
              </w:rPr>
              <w:t>(kaip naudotis kompiuteriu ar susirasti reikiamą informaciją ir pan.)</w:t>
            </w:r>
          </w:p>
        </w:tc>
        <w:tc>
          <w:tcPr>
            <w:tcW w:w="607" w:type="pct"/>
          </w:tcPr>
          <w:p w14:paraId="0F7081FA" w14:textId="77777777" w:rsidR="00890DEB" w:rsidRPr="00656443" w:rsidRDefault="00890DEB" w:rsidP="0041056B">
            <w:pPr>
              <w:spacing w:after="0" w:line="240" w:lineRule="auto"/>
              <w:rPr>
                <w:rFonts w:ascii="Times New Roman" w:eastAsia="Times New Roman" w:hAnsi="Times New Roman" w:cs="Times New Roman"/>
                <w:sz w:val="10"/>
                <w:szCs w:val="10"/>
              </w:rPr>
            </w:pPr>
          </w:p>
          <w:p w14:paraId="6A371D2C" w14:textId="77777777" w:rsidR="00890DEB" w:rsidRPr="00656443" w:rsidRDefault="00890DEB" w:rsidP="0041056B">
            <w:pPr>
              <w:spacing w:after="0" w:line="240" w:lineRule="auto"/>
              <w:jc w:val="center"/>
              <w:rPr>
                <w:rFonts w:ascii="Times New Roman" w:eastAsia="Times New Roman" w:hAnsi="Times New Roman" w:cs="Times New Roman"/>
                <w:sz w:val="18"/>
                <w:szCs w:val="18"/>
              </w:rPr>
            </w:pPr>
            <w:r w:rsidRPr="00656443">
              <w:rPr>
                <w:rFonts w:ascii="Times New Roman" w:eastAsia="Times New Roman" w:hAnsi="Times New Roman" w:cs="Times New Roman"/>
                <w:color w:val="000000"/>
                <w:sz w:val="18"/>
                <w:szCs w:val="18"/>
              </w:rPr>
              <w:t></w:t>
            </w:r>
          </w:p>
        </w:tc>
        <w:tc>
          <w:tcPr>
            <w:tcW w:w="607" w:type="pct"/>
          </w:tcPr>
          <w:p w14:paraId="5F671A84" w14:textId="77777777" w:rsidR="00890DEB" w:rsidRPr="00656443" w:rsidRDefault="00890DEB" w:rsidP="0041056B">
            <w:pPr>
              <w:spacing w:after="0" w:line="240" w:lineRule="auto"/>
              <w:rPr>
                <w:rFonts w:ascii="Times New Roman" w:eastAsia="Times New Roman" w:hAnsi="Times New Roman" w:cs="Times New Roman"/>
                <w:sz w:val="10"/>
                <w:szCs w:val="10"/>
              </w:rPr>
            </w:pPr>
          </w:p>
          <w:p w14:paraId="11712B9F" w14:textId="77777777" w:rsidR="00890DEB" w:rsidRPr="00656443" w:rsidRDefault="00890DEB" w:rsidP="0041056B">
            <w:pPr>
              <w:spacing w:after="0" w:line="240" w:lineRule="auto"/>
              <w:jc w:val="center"/>
              <w:rPr>
                <w:rFonts w:ascii="Times New Roman" w:eastAsia="Times New Roman" w:hAnsi="Times New Roman" w:cs="Times New Roman"/>
                <w:sz w:val="18"/>
                <w:szCs w:val="18"/>
              </w:rPr>
            </w:pPr>
            <w:r w:rsidRPr="00656443">
              <w:rPr>
                <w:rFonts w:ascii="Times New Roman" w:eastAsia="Times New Roman" w:hAnsi="Times New Roman" w:cs="Times New Roman"/>
                <w:color w:val="000000"/>
                <w:sz w:val="18"/>
                <w:szCs w:val="18"/>
              </w:rPr>
              <w:t></w:t>
            </w:r>
          </w:p>
        </w:tc>
        <w:tc>
          <w:tcPr>
            <w:tcW w:w="607" w:type="pct"/>
          </w:tcPr>
          <w:p w14:paraId="3DA33B4B" w14:textId="77777777" w:rsidR="00890DEB" w:rsidRPr="00656443" w:rsidRDefault="00890DEB" w:rsidP="0041056B">
            <w:pPr>
              <w:spacing w:after="0" w:line="240" w:lineRule="auto"/>
              <w:rPr>
                <w:rFonts w:ascii="Times New Roman" w:eastAsia="Times New Roman" w:hAnsi="Times New Roman" w:cs="Times New Roman"/>
                <w:sz w:val="10"/>
                <w:szCs w:val="10"/>
              </w:rPr>
            </w:pPr>
          </w:p>
          <w:p w14:paraId="3A267F7E" w14:textId="77777777" w:rsidR="00890DEB" w:rsidRPr="00656443" w:rsidRDefault="00890DEB" w:rsidP="0041056B">
            <w:pPr>
              <w:spacing w:after="0" w:line="240" w:lineRule="auto"/>
              <w:jc w:val="center"/>
              <w:rPr>
                <w:rFonts w:ascii="Times New Roman" w:eastAsia="Times New Roman" w:hAnsi="Times New Roman" w:cs="Times New Roman"/>
                <w:sz w:val="18"/>
                <w:szCs w:val="18"/>
              </w:rPr>
            </w:pPr>
            <w:r w:rsidRPr="00656443">
              <w:rPr>
                <w:rFonts w:ascii="Times New Roman" w:eastAsia="Times New Roman" w:hAnsi="Times New Roman" w:cs="Times New Roman"/>
                <w:color w:val="000000"/>
                <w:sz w:val="18"/>
                <w:szCs w:val="18"/>
              </w:rPr>
              <w:t></w:t>
            </w:r>
          </w:p>
        </w:tc>
        <w:tc>
          <w:tcPr>
            <w:tcW w:w="607" w:type="pct"/>
          </w:tcPr>
          <w:p w14:paraId="71F5D70B" w14:textId="77777777" w:rsidR="00890DEB" w:rsidRPr="00656443" w:rsidRDefault="00890DEB" w:rsidP="0041056B">
            <w:pPr>
              <w:spacing w:after="0" w:line="240" w:lineRule="auto"/>
              <w:rPr>
                <w:rFonts w:ascii="Times New Roman" w:eastAsia="Times New Roman" w:hAnsi="Times New Roman" w:cs="Times New Roman"/>
                <w:sz w:val="10"/>
                <w:szCs w:val="10"/>
              </w:rPr>
            </w:pPr>
          </w:p>
          <w:p w14:paraId="7F47ABC4" w14:textId="77777777" w:rsidR="00890DEB" w:rsidRPr="00656443" w:rsidRDefault="00890DEB" w:rsidP="0041056B">
            <w:pPr>
              <w:spacing w:after="0" w:line="240" w:lineRule="auto"/>
              <w:jc w:val="center"/>
              <w:rPr>
                <w:rFonts w:ascii="Times New Roman" w:eastAsia="Times New Roman" w:hAnsi="Times New Roman" w:cs="Times New Roman"/>
                <w:sz w:val="18"/>
                <w:szCs w:val="18"/>
              </w:rPr>
            </w:pPr>
            <w:r w:rsidRPr="00656443">
              <w:rPr>
                <w:rFonts w:ascii="Times New Roman" w:eastAsia="Times New Roman" w:hAnsi="Times New Roman" w:cs="Times New Roman"/>
                <w:color w:val="000000"/>
                <w:sz w:val="18"/>
                <w:szCs w:val="18"/>
              </w:rPr>
              <w:t></w:t>
            </w:r>
          </w:p>
        </w:tc>
        <w:tc>
          <w:tcPr>
            <w:tcW w:w="661" w:type="pct"/>
          </w:tcPr>
          <w:p w14:paraId="7B957842" w14:textId="77777777" w:rsidR="00890DEB" w:rsidRPr="00656443" w:rsidRDefault="00890DEB" w:rsidP="0041056B">
            <w:pPr>
              <w:spacing w:after="0" w:line="240" w:lineRule="auto"/>
              <w:rPr>
                <w:rFonts w:ascii="Times New Roman" w:eastAsia="Times New Roman" w:hAnsi="Times New Roman" w:cs="Times New Roman"/>
                <w:sz w:val="10"/>
                <w:szCs w:val="10"/>
              </w:rPr>
            </w:pPr>
          </w:p>
          <w:p w14:paraId="30337822" w14:textId="77777777" w:rsidR="00890DEB" w:rsidRPr="00656443" w:rsidRDefault="00890DEB" w:rsidP="0041056B">
            <w:pPr>
              <w:spacing w:after="0" w:line="240" w:lineRule="auto"/>
              <w:jc w:val="center"/>
              <w:rPr>
                <w:rFonts w:ascii="Times New Roman" w:eastAsia="Times New Roman" w:hAnsi="Times New Roman" w:cs="Times New Roman"/>
                <w:sz w:val="18"/>
                <w:szCs w:val="18"/>
              </w:rPr>
            </w:pPr>
            <w:r w:rsidRPr="00656443">
              <w:rPr>
                <w:rFonts w:ascii="Times New Roman" w:eastAsia="Times New Roman" w:hAnsi="Times New Roman" w:cs="Times New Roman"/>
                <w:color w:val="000000"/>
                <w:sz w:val="18"/>
                <w:szCs w:val="18"/>
              </w:rPr>
              <w:t></w:t>
            </w:r>
          </w:p>
        </w:tc>
        <w:tc>
          <w:tcPr>
            <w:tcW w:w="559" w:type="pct"/>
          </w:tcPr>
          <w:p w14:paraId="41948971" w14:textId="77777777" w:rsidR="00890DEB" w:rsidRPr="00656443" w:rsidRDefault="00890DEB" w:rsidP="0041056B">
            <w:pPr>
              <w:spacing w:after="0" w:line="240" w:lineRule="auto"/>
              <w:rPr>
                <w:rFonts w:ascii="Times New Roman" w:eastAsia="Times New Roman" w:hAnsi="Times New Roman" w:cs="Times New Roman"/>
                <w:sz w:val="10"/>
                <w:szCs w:val="10"/>
              </w:rPr>
            </w:pPr>
          </w:p>
          <w:p w14:paraId="7A698CC3" w14:textId="77777777" w:rsidR="00890DEB" w:rsidRPr="00656443" w:rsidRDefault="00890DEB" w:rsidP="0041056B">
            <w:pPr>
              <w:spacing w:after="0" w:line="240" w:lineRule="auto"/>
              <w:jc w:val="center"/>
              <w:rPr>
                <w:rFonts w:ascii="Times New Roman" w:eastAsia="Times New Roman" w:hAnsi="Times New Roman" w:cs="Times New Roman"/>
                <w:sz w:val="18"/>
                <w:szCs w:val="18"/>
              </w:rPr>
            </w:pPr>
            <w:r w:rsidRPr="00656443">
              <w:rPr>
                <w:rFonts w:ascii="Times New Roman" w:eastAsia="Times New Roman" w:hAnsi="Times New Roman" w:cs="Times New Roman"/>
                <w:color w:val="000000"/>
                <w:sz w:val="18"/>
                <w:szCs w:val="18"/>
              </w:rPr>
              <w:t></w:t>
            </w:r>
          </w:p>
        </w:tc>
      </w:tr>
      <w:tr w:rsidR="00890DEB" w:rsidRPr="00656443" w14:paraId="129A497E" w14:textId="77777777" w:rsidTr="0041056B">
        <w:trPr>
          <w:trHeight w:val="333"/>
        </w:trPr>
        <w:tc>
          <w:tcPr>
            <w:tcW w:w="332" w:type="pct"/>
          </w:tcPr>
          <w:p w14:paraId="3B72149B" w14:textId="77777777" w:rsidR="00890DEB" w:rsidRPr="00656443" w:rsidRDefault="00890DEB" w:rsidP="0041056B">
            <w:pPr>
              <w:spacing w:after="0" w:line="240" w:lineRule="auto"/>
              <w:rPr>
                <w:rFonts w:ascii="Times New Roman" w:eastAsia="Times New Roman" w:hAnsi="Times New Roman" w:cs="Times New Roman"/>
                <w:sz w:val="20"/>
                <w:szCs w:val="20"/>
              </w:rPr>
            </w:pPr>
            <w:r w:rsidRPr="00656443">
              <w:rPr>
                <w:rFonts w:ascii="Times New Roman" w:eastAsia="Times New Roman" w:hAnsi="Times New Roman" w:cs="Times New Roman"/>
                <w:sz w:val="20"/>
                <w:szCs w:val="20"/>
              </w:rPr>
              <w:t>2.12.</w:t>
            </w:r>
          </w:p>
        </w:tc>
        <w:tc>
          <w:tcPr>
            <w:tcW w:w="1022" w:type="pct"/>
          </w:tcPr>
          <w:p w14:paraId="228D4DE2" w14:textId="77777777" w:rsidR="00890DEB" w:rsidRPr="00656443" w:rsidRDefault="00890DEB" w:rsidP="0041056B">
            <w:pPr>
              <w:spacing w:after="0" w:line="240" w:lineRule="auto"/>
              <w:rPr>
                <w:rFonts w:ascii="Times New Roman" w:eastAsia="Times New Roman" w:hAnsi="Times New Roman" w:cs="Times New Roman"/>
                <w:sz w:val="20"/>
                <w:szCs w:val="20"/>
              </w:rPr>
            </w:pPr>
          </w:p>
          <w:p w14:paraId="21F1AD32" w14:textId="77777777" w:rsidR="00890DEB" w:rsidRPr="00656443" w:rsidRDefault="00890DEB" w:rsidP="0041056B">
            <w:pPr>
              <w:spacing w:beforeLines="20" w:before="48" w:afterLines="20" w:after="48" w:line="240" w:lineRule="auto"/>
              <w:rPr>
                <w:rFonts w:ascii="Times New Roman" w:eastAsia="Times New Roman" w:hAnsi="Times New Roman" w:cs="Times New Roman"/>
                <w:sz w:val="20"/>
                <w:szCs w:val="20"/>
              </w:rPr>
            </w:pPr>
            <w:r w:rsidRPr="00656443">
              <w:rPr>
                <w:rFonts w:ascii="Times New Roman" w:eastAsia="Times New Roman" w:hAnsi="Times New Roman" w:cs="Times New Roman"/>
                <w:sz w:val="20"/>
                <w:szCs w:val="20"/>
              </w:rPr>
              <w:t>Bibliotekininkų konsultacijomis ir pagalba ieškant ir naudojantis informacija</w:t>
            </w:r>
          </w:p>
        </w:tc>
        <w:tc>
          <w:tcPr>
            <w:tcW w:w="607" w:type="pct"/>
          </w:tcPr>
          <w:p w14:paraId="4F8E25B0" w14:textId="77777777" w:rsidR="00890DEB" w:rsidRPr="00656443" w:rsidRDefault="00890DEB" w:rsidP="0041056B">
            <w:pPr>
              <w:spacing w:after="0" w:line="240" w:lineRule="auto"/>
              <w:rPr>
                <w:rFonts w:ascii="Times New Roman" w:eastAsia="Times New Roman" w:hAnsi="Times New Roman" w:cs="Times New Roman"/>
                <w:sz w:val="10"/>
                <w:szCs w:val="10"/>
              </w:rPr>
            </w:pPr>
          </w:p>
          <w:p w14:paraId="1B48B891" w14:textId="77777777" w:rsidR="00890DEB" w:rsidRPr="00656443" w:rsidRDefault="00890DEB" w:rsidP="0041056B">
            <w:pPr>
              <w:spacing w:after="0" w:line="240" w:lineRule="auto"/>
              <w:jc w:val="center"/>
              <w:rPr>
                <w:rFonts w:ascii="Times New Roman" w:eastAsia="Times New Roman" w:hAnsi="Times New Roman" w:cs="Times New Roman"/>
                <w:sz w:val="18"/>
                <w:szCs w:val="18"/>
              </w:rPr>
            </w:pPr>
            <w:r w:rsidRPr="00656443">
              <w:rPr>
                <w:rFonts w:ascii="Times New Roman" w:eastAsia="Times New Roman" w:hAnsi="Times New Roman" w:cs="Times New Roman"/>
                <w:color w:val="000000"/>
                <w:sz w:val="18"/>
                <w:szCs w:val="18"/>
              </w:rPr>
              <w:t></w:t>
            </w:r>
          </w:p>
        </w:tc>
        <w:tc>
          <w:tcPr>
            <w:tcW w:w="607" w:type="pct"/>
          </w:tcPr>
          <w:p w14:paraId="4FDD4E2B" w14:textId="77777777" w:rsidR="00890DEB" w:rsidRPr="00656443" w:rsidRDefault="00890DEB" w:rsidP="0041056B">
            <w:pPr>
              <w:spacing w:after="0" w:line="240" w:lineRule="auto"/>
              <w:rPr>
                <w:rFonts w:ascii="Times New Roman" w:eastAsia="Times New Roman" w:hAnsi="Times New Roman" w:cs="Times New Roman"/>
                <w:sz w:val="10"/>
                <w:szCs w:val="10"/>
              </w:rPr>
            </w:pPr>
          </w:p>
          <w:p w14:paraId="780CAA00" w14:textId="77777777" w:rsidR="00890DEB" w:rsidRPr="00656443" w:rsidRDefault="00890DEB" w:rsidP="0041056B">
            <w:pPr>
              <w:spacing w:after="0" w:line="240" w:lineRule="auto"/>
              <w:jc w:val="center"/>
              <w:rPr>
                <w:rFonts w:ascii="Times New Roman" w:eastAsia="Times New Roman" w:hAnsi="Times New Roman" w:cs="Times New Roman"/>
                <w:sz w:val="18"/>
                <w:szCs w:val="18"/>
              </w:rPr>
            </w:pPr>
            <w:r w:rsidRPr="00656443">
              <w:rPr>
                <w:rFonts w:ascii="Times New Roman" w:eastAsia="Times New Roman" w:hAnsi="Times New Roman" w:cs="Times New Roman"/>
                <w:color w:val="000000"/>
                <w:sz w:val="18"/>
                <w:szCs w:val="18"/>
              </w:rPr>
              <w:t></w:t>
            </w:r>
          </w:p>
        </w:tc>
        <w:tc>
          <w:tcPr>
            <w:tcW w:w="607" w:type="pct"/>
          </w:tcPr>
          <w:p w14:paraId="18E2AECC" w14:textId="77777777" w:rsidR="00890DEB" w:rsidRPr="00656443" w:rsidRDefault="00890DEB" w:rsidP="0041056B">
            <w:pPr>
              <w:spacing w:after="0" w:line="240" w:lineRule="auto"/>
              <w:rPr>
                <w:rFonts w:ascii="Times New Roman" w:eastAsia="Times New Roman" w:hAnsi="Times New Roman" w:cs="Times New Roman"/>
                <w:sz w:val="10"/>
                <w:szCs w:val="10"/>
              </w:rPr>
            </w:pPr>
          </w:p>
          <w:p w14:paraId="4B58980F" w14:textId="77777777" w:rsidR="00890DEB" w:rsidRPr="00656443" w:rsidRDefault="00890DEB" w:rsidP="0041056B">
            <w:pPr>
              <w:spacing w:after="0" w:line="240" w:lineRule="auto"/>
              <w:jc w:val="center"/>
              <w:rPr>
                <w:rFonts w:ascii="Times New Roman" w:eastAsia="Times New Roman" w:hAnsi="Times New Roman" w:cs="Times New Roman"/>
                <w:sz w:val="18"/>
                <w:szCs w:val="18"/>
              </w:rPr>
            </w:pPr>
            <w:r w:rsidRPr="00656443">
              <w:rPr>
                <w:rFonts w:ascii="Times New Roman" w:eastAsia="Times New Roman" w:hAnsi="Times New Roman" w:cs="Times New Roman"/>
                <w:color w:val="000000"/>
                <w:sz w:val="18"/>
                <w:szCs w:val="18"/>
              </w:rPr>
              <w:t></w:t>
            </w:r>
          </w:p>
        </w:tc>
        <w:tc>
          <w:tcPr>
            <w:tcW w:w="607" w:type="pct"/>
          </w:tcPr>
          <w:p w14:paraId="20CE4A06" w14:textId="77777777" w:rsidR="00890DEB" w:rsidRPr="00656443" w:rsidRDefault="00890DEB" w:rsidP="0041056B">
            <w:pPr>
              <w:spacing w:after="0" w:line="240" w:lineRule="auto"/>
              <w:rPr>
                <w:rFonts w:ascii="Times New Roman" w:eastAsia="Times New Roman" w:hAnsi="Times New Roman" w:cs="Times New Roman"/>
                <w:sz w:val="10"/>
                <w:szCs w:val="10"/>
              </w:rPr>
            </w:pPr>
          </w:p>
          <w:p w14:paraId="24FA821A" w14:textId="77777777" w:rsidR="00890DEB" w:rsidRPr="00656443" w:rsidRDefault="00890DEB" w:rsidP="0041056B">
            <w:pPr>
              <w:spacing w:after="0" w:line="240" w:lineRule="auto"/>
              <w:jc w:val="center"/>
              <w:rPr>
                <w:rFonts w:ascii="Times New Roman" w:eastAsia="Times New Roman" w:hAnsi="Times New Roman" w:cs="Times New Roman"/>
                <w:sz w:val="18"/>
                <w:szCs w:val="18"/>
              </w:rPr>
            </w:pPr>
            <w:r w:rsidRPr="00656443">
              <w:rPr>
                <w:rFonts w:ascii="Times New Roman" w:eastAsia="Times New Roman" w:hAnsi="Times New Roman" w:cs="Times New Roman"/>
                <w:color w:val="000000"/>
                <w:sz w:val="18"/>
                <w:szCs w:val="18"/>
              </w:rPr>
              <w:t></w:t>
            </w:r>
          </w:p>
        </w:tc>
        <w:tc>
          <w:tcPr>
            <w:tcW w:w="661" w:type="pct"/>
          </w:tcPr>
          <w:p w14:paraId="395DE295" w14:textId="77777777" w:rsidR="00890DEB" w:rsidRPr="00656443" w:rsidRDefault="00890DEB" w:rsidP="0041056B">
            <w:pPr>
              <w:spacing w:after="0" w:line="240" w:lineRule="auto"/>
              <w:rPr>
                <w:rFonts w:ascii="Times New Roman" w:eastAsia="Times New Roman" w:hAnsi="Times New Roman" w:cs="Times New Roman"/>
                <w:sz w:val="10"/>
                <w:szCs w:val="10"/>
              </w:rPr>
            </w:pPr>
          </w:p>
          <w:p w14:paraId="61CA3E60" w14:textId="77777777" w:rsidR="00890DEB" w:rsidRPr="00656443" w:rsidRDefault="00890DEB" w:rsidP="0041056B">
            <w:pPr>
              <w:spacing w:after="0" w:line="240" w:lineRule="auto"/>
              <w:jc w:val="center"/>
              <w:rPr>
                <w:rFonts w:ascii="Times New Roman" w:eastAsia="Times New Roman" w:hAnsi="Times New Roman" w:cs="Times New Roman"/>
                <w:sz w:val="18"/>
                <w:szCs w:val="18"/>
              </w:rPr>
            </w:pPr>
            <w:r w:rsidRPr="00656443">
              <w:rPr>
                <w:rFonts w:ascii="Times New Roman" w:eastAsia="Times New Roman" w:hAnsi="Times New Roman" w:cs="Times New Roman"/>
                <w:color w:val="000000"/>
                <w:sz w:val="18"/>
                <w:szCs w:val="18"/>
              </w:rPr>
              <w:t></w:t>
            </w:r>
          </w:p>
        </w:tc>
        <w:tc>
          <w:tcPr>
            <w:tcW w:w="559" w:type="pct"/>
          </w:tcPr>
          <w:p w14:paraId="26C7D752" w14:textId="77777777" w:rsidR="00890DEB" w:rsidRPr="00656443" w:rsidRDefault="00890DEB" w:rsidP="0041056B">
            <w:pPr>
              <w:spacing w:after="0" w:line="240" w:lineRule="auto"/>
              <w:rPr>
                <w:rFonts w:ascii="Times New Roman" w:eastAsia="Times New Roman" w:hAnsi="Times New Roman" w:cs="Times New Roman"/>
                <w:sz w:val="10"/>
                <w:szCs w:val="10"/>
              </w:rPr>
            </w:pPr>
          </w:p>
          <w:p w14:paraId="5B9C3496" w14:textId="77777777" w:rsidR="00890DEB" w:rsidRPr="00656443" w:rsidRDefault="00890DEB" w:rsidP="0041056B">
            <w:pPr>
              <w:spacing w:after="0" w:line="240" w:lineRule="auto"/>
              <w:jc w:val="center"/>
              <w:rPr>
                <w:rFonts w:ascii="Times New Roman" w:eastAsia="Times New Roman" w:hAnsi="Times New Roman" w:cs="Times New Roman"/>
                <w:sz w:val="18"/>
                <w:szCs w:val="18"/>
              </w:rPr>
            </w:pPr>
            <w:r w:rsidRPr="00656443">
              <w:rPr>
                <w:rFonts w:ascii="Times New Roman" w:eastAsia="Times New Roman" w:hAnsi="Times New Roman" w:cs="Times New Roman"/>
                <w:color w:val="000000"/>
                <w:sz w:val="18"/>
                <w:szCs w:val="18"/>
              </w:rPr>
              <w:t></w:t>
            </w:r>
          </w:p>
        </w:tc>
      </w:tr>
      <w:tr w:rsidR="00890DEB" w:rsidRPr="00656443" w14:paraId="061B2A84" w14:textId="77777777" w:rsidTr="0041056B">
        <w:trPr>
          <w:trHeight w:val="811"/>
        </w:trPr>
        <w:tc>
          <w:tcPr>
            <w:tcW w:w="332" w:type="pct"/>
          </w:tcPr>
          <w:p w14:paraId="440228EF" w14:textId="77777777" w:rsidR="00890DEB" w:rsidRPr="00656443" w:rsidRDefault="00890DEB" w:rsidP="0041056B">
            <w:pPr>
              <w:spacing w:after="0" w:line="240" w:lineRule="auto"/>
              <w:rPr>
                <w:rFonts w:ascii="Times New Roman" w:eastAsia="Times New Roman" w:hAnsi="Times New Roman" w:cs="Times New Roman"/>
                <w:sz w:val="20"/>
                <w:szCs w:val="20"/>
              </w:rPr>
            </w:pPr>
            <w:r w:rsidRPr="00656443">
              <w:rPr>
                <w:rFonts w:ascii="Times New Roman" w:eastAsia="Times New Roman" w:hAnsi="Times New Roman" w:cs="Times New Roman"/>
                <w:sz w:val="20"/>
                <w:szCs w:val="20"/>
              </w:rPr>
              <w:t>2.13.</w:t>
            </w:r>
          </w:p>
        </w:tc>
        <w:tc>
          <w:tcPr>
            <w:tcW w:w="1022" w:type="pct"/>
          </w:tcPr>
          <w:p w14:paraId="21E94193" w14:textId="77777777" w:rsidR="00890DEB" w:rsidRPr="00656443" w:rsidRDefault="00890DEB" w:rsidP="0041056B">
            <w:pPr>
              <w:spacing w:after="0" w:line="240" w:lineRule="auto"/>
              <w:rPr>
                <w:rFonts w:ascii="Times New Roman" w:eastAsia="Times New Roman" w:hAnsi="Times New Roman" w:cs="Times New Roman"/>
                <w:sz w:val="20"/>
                <w:szCs w:val="20"/>
              </w:rPr>
            </w:pPr>
          </w:p>
          <w:p w14:paraId="0C857BB3" w14:textId="77777777" w:rsidR="00890DEB" w:rsidRPr="00656443" w:rsidRDefault="00890DEB" w:rsidP="0041056B">
            <w:pPr>
              <w:spacing w:beforeLines="20" w:before="48" w:afterLines="20" w:after="48" w:line="240" w:lineRule="auto"/>
              <w:rPr>
                <w:rFonts w:ascii="Times New Roman" w:eastAsia="Times New Roman" w:hAnsi="Times New Roman" w:cs="Times New Roman"/>
                <w:sz w:val="20"/>
                <w:szCs w:val="20"/>
              </w:rPr>
            </w:pPr>
            <w:r w:rsidRPr="00656443">
              <w:rPr>
                <w:rFonts w:ascii="Times New Roman" w:eastAsia="Times New Roman" w:hAnsi="Times New Roman" w:cs="Times New Roman"/>
                <w:sz w:val="20"/>
                <w:szCs w:val="20"/>
              </w:rPr>
              <w:t xml:space="preserve">Bibliotekos elektroninėmis paslaugomis/ internetu </w:t>
            </w:r>
            <w:r w:rsidRPr="00656443">
              <w:rPr>
                <w:rFonts w:ascii="Times New Roman" w:eastAsia="Times New Roman" w:hAnsi="Times New Roman" w:cs="Times New Roman"/>
                <w:i/>
                <w:sz w:val="20"/>
                <w:szCs w:val="20"/>
              </w:rPr>
              <w:t xml:space="preserve">(el. katalogu, duomenų bazėmis ir pan.) </w:t>
            </w:r>
          </w:p>
        </w:tc>
        <w:tc>
          <w:tcPr>
            <w:tcW w:w="607" w:type="pct"/>
          </w:tcPr>
          <w:p w14:paraId="77E72697" w14:textId="77777777" w:rsidR="00890DEB" w:rsidRPr="00656443" w:rsidRDefault="00890DEB" w:rsidP="0041056B">
            <w:pPr>
              <w:spacing w:after="0" w:line="240" w:lineRule="auto"/>
              <w:rPr>
                <w:rFonts w:ascii="Times New Roman" w:eastAsia="Times New Roman" w:hAnsi="Times New Roman" w:cs="Times New Roman"/>
                <w:sz w:val="10"/>
                <w:szCs w:val="10"/>
              </w:rPr>
            </w:pPr>
          </w:p>
          <w:p w14:paraId="79C06145" w14:textId="77777777" w:rsidR="00890DEB" w:rsidRPr="00656443" w:rsidRDefault="00890DEB" w:rsidP="0041056B">
            <w:pPr>
              <w:spacing w:after="0" w:line="240" w:lineRule="auto"/>
              <w:jc w:val="center"/>
              <w:rPr>
                <w:rFonts w:ascii="Times New Roman" w:eastAsia="Times New Roman" w:hAnsi="Times New Roman" w:cs="Times New Roman"/>
                <w:sz w:val="18"/>
                <w:szCs w:val="18"/>
              </w:rPr>
            </w:pPr>
            <w:r w:rsidRPr="00656443">
              <w:rPr>
                <w:rFonts w:ascii="Times New Roman" w:eastAsia="Times New Roman" w:hAnsi="Times New Roman" w:cs="Times New Roman"/>
                <w:color w:val="000000"/>
                <w:sz w:val="18"/>
                <w:szCs w:val="18"/>
              </w:rPr>
              <w:t></w:t>
            </w:r>
          </w:p>
        </w:tc>
        <w:tc>
          <w:tcPr>
            <w:tcW w:w="607" w:type="pct"/>
          </w:tcPr>
          <w:p w14:paraId="64607BFD" w14:textId="77777777" w:rsidR="00890DEB" w:rsidRPr="00656443" w:rsidRDefault="00890DEB" w:rsidP="0041056B">
            <w:pPr>
              <w:spacing w:after="0" w:line="240" w:lineRule="auto"/>
              <w:rPr>
                <w:rFonts w:ascii="Times New Roman" w:eastAsia="Times New Roman" w:hAnsi="Times New Roman" w:cs="Times New Roman"/>
                <w:sz w:val="10"/>
                <w:szCs w:val="10"/>
              </w:rPr>
            </w:pPr>
          </w:p>
          <w:p w14:paraId="648196B6" w14:textId="77777777" w:rsidR="00890DEB" w:rsidRPr="00656443" w:rsidRDefault="00890DEB" w:rsidP="0041056B">
            <w:pPr>
              <w:spacing w:after="0" w:line="240" w:lineRule="auto"/>
              <w:jc w:val="center"/>
              <w:rPr>
                <w:rFonts w:ascii="Times New Roman" w:eastAsia="Times New Roman" w:hAnsi="Times New Roman" w:cs="Times New Roman"/>
                <w:sz w:val="18"/>
                <w:szCs w:val="18"/>
              </w:rPr>
            </w:pPr>
            <w:r w:rsidRPr="00656443">
              <w:rPr>
                <w:rFonts w:ascii="Times New Roman" w:eastAsia="Times New Roman" w:hAnsi="Times New Roman" w:cs="Times New Roman"/>
                <w:color w:val="000000"/>
                <w:sz w:val="18"/>
                <w:szCs w:val="18"/>
              </w:rPr>
              <w:t></w:t>
            </w:r>
          </w:p>
        </w:tc>
        <w:tc>
          <w:tcPr>
            <w:tcW w:w="607" w:type="pct"/>
          </w:tcPr>
          <w:p w14:paraId="5A7FC358" w14:textId="77777777" w:rsidR="00890DEB" w:rsidRPr="00656443" w:rsidRDefault="00890DEB" w:rsidP="0041056B">
            <w:pPr>
              <w:spacing w:after="0" w:line="240" w:lineRule="auto"/>
              <w:rPr>
                <w:rFonts w:ascii="Times New Roman" w:eastAsia="Times New Roman" w:hAnsi="Times New Roman" w:cs="Times New Roman"/>
                <w:sz w:val="10"/>
                <w:szCs w:val="10"/>
              </w:rPr>
            </w:pPr>
          </w:p>
          <w:p w14:paraId="7275F124" w14:textId="77777777" w:rsidR="00890DEB" w:rsidRPr="00656443" w:rsidRDefault="00890DEB" w:rsidP="0041056B">
            <w:pPr>
              <w:spacing w:after="0" w:line="240" w:lineRule="auto"/>
              <w:jc w:val="center"/>
              <w:rPr>
                <w:rFonts w:ascii="Times New Roman" w:eastAsia="Times New Roman" w:hAnsi="Times New Roman" w:cs="Times New Roman"/>
                <w:sz w:val="18"/>
                <w:szCs w:val="18"/>
              </w:rPr>
            </w:pPr>
            <w:r w:rsidRPr="00656443">
              <w:rPr>
                <w:rFonts w:ascii="Times New Roman" w:eastAsia="Times New Roman" w:hAnsi="Times New Roman" w:cs="Times New Roman"/>
                <w:color w:val="000000"/>
                <w:sz w:val="18"/>
                <w:szCs w:val="18"/>
              </w:rPr>
              <w:t></w:t>
            </w:r>
          </w:p>
        </w:tc>
        <w:tc>
          <w:tcPr>
            <w:tcW w:w="607" w:type="pct"/>
          </w:tcPr>
          <w:p w14:paraId="31B0DAAE" w14:textId="77777777" w:rsidR="00890DEB" w:rsidRPr="00656443" w:rsidRDefault="00890DEB" w:rsidP="0041056B">
            <w:pPr>
              <w:spacing w:after="0" w:line="240" w:lineRule="auto"/>
              <w:rPr>
                <w:rFonts w:ascii="Times New Roman" w:eastAsia="Times New Roman" w:hAnsi="Times New Roman" w:cs="Times New Roman"/>
                <w:sz w:val="10"/>
                <w:szCs w:val="10"/>
              </w:rPr>
            </w:pPr>
          </w:p>
          <w:p w14:paraId="68C20E90" w14:textId="77777777" w:rsidR="00890DEB" w:rsidRPr="00656443" w:rsidRDefault="00890DEB" w:rsidP="0041056B">
            <w:pPr>
              <w:spacing w:after="0" w:line="240" w:lineRule="auto"/>
              <w:jc w:val="center"/>
              <w:rPr>
                <w:rFonts w:ascii="Times New Roman" w:eastAsia="Times New Roman" w:hAnsi="Times New Roman" w:cs="Times New Roman"/>
                <w:sz w:val="18"/>
                <w:szCs w:val="18"/>
              </w:rPr>
            </w:pPr>
            <w:r w:rsidRPr="00656443">
              <w:rPr>
                <w:rFonts w:ascii="Times New Roman" w:eastAsia="Times New Roman" w:hAnsi="Times New Roman" w:cs="Times New Roman"/>
                <w:color w:val="000000"/>
                <w:sz w:val="18"/>
                <w:szCs w:val="18"/>
              </w:rPr>
              <w:t></w:t>
            </w:r>
          </w:p>
        </w:tc>
        <w:tc>
          <w:tcPr>
            <w:tcW w:w="661" w:type="pct"/>
          </w:tcPr>
          <w:p w14:paraId="77B5A3D8" w14:textId="77777777" w:rsidR="00890DEB" w:rsidRPr="00656443" w:rsidRDefault="00890DEB" w:rsidP="0041056B">
            <w:pPr>
              <w:spacing w:after="0" w:line="240" w:lineRule="auto"/>
              <w:rPr>
                <w:rFonts w:ascii="Times New Roman" w:eastAsia="Times New Roman" w:hAnsi="Times New Roman" w:cs="Times New Roman"/>
                <w:sz w:val="10"/>
                <w:szCs w:val="10"/>
              </w:rPr>
            </w:pPr>
          </w:p>
          <w:p w14:paraId="0E5B8723" w14:textId="77777777" w:rsidR="00890DEB" w:rsidRPr="00656443" w:rsidRDefault="00890DEB" w:rsidP="0041056B">
            <w:pPr>
              <w:spacing w:after="0" w:line="240" w:lineRule="auto"/>
              <w:jc w:val="center"/>
              <w:rPr>
                <w:rFonts w:ascii="Times New Roman" w:eastAsia="Times New Roman" w:hAnsi="Times New Roman" w:cs="Times New Roman"/>
                <w:sz w:val="18"/>
                <w:szCs w:val="18"/>
              </w:rPr>
            </w:pPr>
            <w:r w:rsidRPr="00656443">
              <w:rPr>
                <w:rFonts w:ascii="Times New Roman" w:eastAsia="Times New Roman" w:hAnsi="Times New Roman" w:cs="Times New Roman"/>
                <w:color w:val="000000"/>
                <w:sz w:val="18"/>
                <w:szCs w:val="18"/>
              </w:rPr>
              <w:t></w:t>
            </w:r>
          </w:p>
        </w:tc>
        <w:tc>
          <w:tcPr>
            <w:tcW w:w="559" w:type="pct"/>
          </w:tcPr>
          <w:p w14:paraId="685C1251" w14:textId="77777777" w:rsidR="00890DEB" w:rsidRPr="00656443" w:rsidRDefault="00890DEB" w:rsidP="0041056B">
            <w:pPr>
              <w:spacing w:after="0" w:line="240" w:lineRule="auto"/>
              <w:rPr>
                <w:rFonts w:ascii="Times New Roman" w:eastAsia="Times New Roman" w:hAnsi="Times New Roman" w:cs="Times New Roman"/>
                <w:sz w:val="10"/>
                <w:szCs w:val="10"/>
              </w:rPr>
            </w:pPr>
          </w:p>
          <w:p w14:paraId="2F37AE01" w14:textId="77777777" w:rsidR="00890DEB" w:rsidRPr="00656443" w:rsidRDefault="00890DEB" w:rsidP="0041056B">
            <w:pPr>
              <w:spacing w:after="0" w:line="240" w:lineRule="auto"/>
              <w:jc w:val="center"/>
              <w:rPr>
                <w:rFonts w:ascii="Times New Roman" w:eastAsia="Times New Roman" w:hAnsi="Times New Roman" w:cs="Times New Roman"/>
                <w:sz w:val="18"/>
                <w:szCs w:val="18"/>
              </w:rPr>
            </w:pPr>
            <w:r w:rsidRPr="00656443">
              <w:rPr>
                <w:rFonts w:ascii="Times New Roman" w:eastAsia="Times New Roman" w:hAnsi="Times New Roman" w:cs="Times New Roman"/>
                <w:color w:val="000000"/>
                <w:sz w:val="18"/>
                <w:szCs w:val="18"/>
              </w:rPr>
              <w:t></w:t>
            </w:r>
          </w:p>
        </w:tc>
      </w:tr>
    </w:tbl>
    <w:p w14:paraId="5B3ACEBC" w14:textId="77777777" w:rsidR="00890DEB" w:rsidRPr="00656443" w:rsidRDefault="00890DEB" w:rsidP="00890DEB">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 Ar rekomenduotumėte kitiems:</w:t>
      </w:r>
    </w:p>
    <w:p w14:paraId="7A19F8C1" w14:textId="77777777" w:rsidR="00890DEB" w:rsidRPr="00656443" w:rsidRDefault="00890DEB" w:rsidP="00890DEB">
      <w:pPr>
        <w:spacing w:after="0" w:line="240" w:lineRule="auto"/>
        <w:rPr>
          <w:rFonts w:ascii="Times New Roman" w:eastAsia="Times New Roman" w:hAnsi="Times New Roman" w:cs="Times New Roman"/>
          <w:b/>
          <w:bCs/>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1616"/>
        <w:gridCol w:w="1549"/>
        <w:gridCol w:w="1783"/>
        <w:gridCol w:w="1348"/>
        <w:gridCol w:w="1177"/>
      </w:tblGrid>
      <w:tr w:rsidR="00890DEB" w:rsidRPr="00656443" w14:paraId="1C999B48" w14:textId="77777777" w:rsidTr="0041056B">
        <w:tc>
          <w:tcPr>
            <w:tcW w:w="1267" w:type="pct"/>
            <w:vAlign w:val="center"/>
          </w:tcPr>
          <w:p w14:paraId="51690AFC" w14:textId="77777777" w:rsidR="00890DEB" w:rsidRPr="00656443" w:rsidRDefault="00890DEB" w:rsidP="0041056B">
            <w:pPr>
              <w:spacing w:after="0"/>
              <w:ind w:firstLine="709"/>
              <w:jc w:val="center"/>
              <w:rPr>
                <w:rFonts w:ascii="Times New Roman" w:eastAsia="Times New Roman" w:hAnsi="Times New Roman" w:cs="Times New Roman"/>
                <w:sz w:val="18"/>
                <w:szCs w:val="18"/>
              </w:rPr>
            </w:pPr>
          </w:p>
        </w:tc>
        <w:tc>
          <w:tcPr>
            <w:tcW w:w="796" w:type="pct"/>
            <w:vAlign w:val="center"/>
          </w:tcPr>
          <w:p w14:paraId="45D73D96" w14:textId="77777777" w:rsidR="00890DEB" w:rsidRPr="00656443" w:rsidRDefault="00890DEB" w:rsidP="0041056B">
            <w:pPr>
              <w:spacing w:after="0" w:line="240" w:lineRule="auto"/>
              <w:rPr>
                <w:rFonts w:ascii="Times New Roman" w:eastAsia="Times New Roman" w:hAnsi="Times New Roman" w:cs="Times New Roman"/>
                <w:sz w:val="20"/>
                <w:szCs w:val="20"/>
              </w:rPr>
            </w:pPr>
          </w:p>
          <w:p w14:paraId="6D628DBD" w14:textId="77777777" w:rsidR="00890DEB" w:rsidRPr="00656443" w:rsidRDefault="00890DEB" w:rsidP="0041056B">
            <w:pPr>
              <w:spacing w:after="0"/>
              <w:jc w:val="center"/>
              <w:rPr>
                <w:rFonts w:ascii="Times New Roman" w:eastAsia="Times New Roman" w:hAnsi="Times New Roman" w:cs="Times New Roman"/>
                <w:sz w:val="20"/>
                <w:szCs w:val="20"/>
              </w:rPr>
            </w:pPr>
            <w:r w:rsidRPr="00656443">
              <w:rPr>
                <w:rFonts w:ascii="Times New Roman" w:eastAsia="Times New Roman" w:hAnsi="Times New Roman" w:cs="Times New Roman"/>
                <w:sz w:val="20"/>
                <w:szCs w:val="20"/>
              </w:rPr>
              <w:t>Rekomenduočiau</w:t>
            </w:r>
          </w:p>
        </w:tc>
        <w:tc>
          <w:tcPr>
            <w:tcW w:w="730" w:type="pct"/>
            <w:vAlign w:val="center"/>
          </w:tcPr>
          <w:p w14:paraId="78E47B3A" w14:textId="77777777" w:rsidR="00890DEB" w:rsidRPr="00656443" w:rsidRDefault="00890DEB" w:rsidP="0041056B">
            <w:pPr>
              <w:spacing w:after="0" w:line="240" w:lineRule="auto"/>
              <w:rPr>
                <w:rFonts w:ascii="Times New Roman" w:eastAsia="Times New Roman" w:hAnsi="Times New Roman" w:cs="Times New Roman"/>
                <w:sz w:val="20"/>
                <w:szCs w:val="20"/>
              </w:rPr>
            </w:pPr>
          </w:p>
          <w:p w14:paraId="70584BBD" w14:textId="77777777" w:rsidR="00890DEB" w:rsidRPr="00656443" w:rsidRDefault="00890DEB" w:rsidP="0041056B">
            <w:pPr>
              <w:spacing w:after="0"/>
              <w:jc w:val="center"/>
              <w:rPr>
                <w:rFonts w:ascii="Times New Roman" w:eastAsia="Times New Roman" w:hAnsi="Times New Roman" w:cs="Times New Roman"/>
                <w:sz w:val="20"/>
                <w:szCs w:val="20"/>
              </w:rPr>
            </w:pPr>
            <w:r w:rsidRPr="00656443">
              <w:rPr>
                <w:rFonts w:ascii="Times New Roman" w:eastAsia="Times New Roman" w:hAnsi="Times New Roman" w:cs="Times New Roman"/>
                <w:sz w:val="20"/>
                <w:szCs w:val="20"/>
              </w:rPr>
              <w:t>Galbūt rekomenduočiau</w:t>
            </w:r>
          </w:p>
        </w:tc>
        <w:tc>
          <w:tcPr>
            <w:tcW w:w="807" w:type="pct"/>
            <w:vAlign w:val="center"/>
          </w:tcPr>
          <w:p w14:paraId="065E929E" w14:textId="77777777" w:rsidR="00890DEB" w:rsidRPr="00656443" w:rsidRDefault="00890DEB" w:rsidP="0041056B">
            <w:pPr>
              <w:spacing w:after="0" w:line="240" w:lineRule="auto"/>
              <w:rPr>
                <w:rFonts w:ascii="Times New Roman" w:eastAsia="Times New Roman" w:hAnsi="Times New Roman" w:cs="Times New Roman"/>
                <w:sz w:val="20"/>
                <w:szCs w:val="20"/>
              </w:rPr>
            </w:pPr>
          </w:p>
          <w:p w14:paraId="752B5BBC" w14:textId="77777777" w:rsidR="00890DEB" w:rsidRPr="00656443" w:rsidRDefault="00890DEB" w:rsidP="0041056B">
            <w:pPr>
              <w:spacing w:after="0"/>
              <w:jc w:val="center"/>
              <w:rPr>
                <w:rFonts w:ascii="Times New Roman" w:eastAsia="Times New Roman" w:hAnsi="Times New Roman" w:cs="Times New Roman"/>
                <w:sz w:val="20"/>
                <w:szCs w:val="20"/>
              </w:rPr>
            </w:pPr>
            <w:r w:rsidRPr="00656443">
              <w:rPr>
                <w:rFonts w:ascii="Times New Roman" w:eastAsia="Times New Roman" w:hAnsi="Times New Roman" w:cs="Times New Roman"/>
                <w:sz w:val="20"/>
                <w:szCs w:val="20"/>
              </w:rPr>
              <w:t>Nerekomenduočiau</w:t>
            </w:r>
          </w:p>
        </w:tc>
        <w:tc>
          <w:tcPr>
            <w:tcW w:w="743" w:type="pct"/>
            <w:vAlign w:val="center"/>
          </w:tcPr>
          <w:p w14:paraId="1B6B3F2C" w14:textId="77777777" w:rsidR="00890DEB" w:rsidRPr="00656443" w:rsidRDefault="00890DEB" w:rsidP="0041056B">
            <w:pPr>
              <w:spacing w:after="0" w:line="240" w:lineRule="auto"/>
              <w:rPr>
                <w:rFonts w:ascii="Times New Roman" w:eastAsia="Times New Roman" w:hAnsi="Times New Roman" w:cs="Times New Roman"/>
                <w:sz w:val="20"/>
                <w:szCs w:val="20"/>
              </w:rPr>
            </w:pPr>
          </w:p>
          <w:p w14:paraId="7C6348D5" w14:textId="77777777" w:rsidR="00890DEB" w:rsidRPr="00656443" w:rsidRDefault="00890DEB" w:rsidP="0041056B">
            <w:pPr>
              <w:spacing w:after="0"/>
              <w:jc w:val="center"/>
              <w:rPr>
                <w:rFonts w:ascii="Times New Roman" w:eastAsia="Times New Roman" w:hAnsi="Times New Roman" w:cs="Times New Roman"/>
                <w:sz w:val="20"/>
                <w:szCs w:val="20"/>
              </w:rPr>
            </w:pPr>
            <w:r w:rsidRPr="00656443">
              <w:rPr>
                <w:rFonts w:ascii="Times New Roman" w:eastAsia="Times New Roman" w:hAnsi="Times New Roman" w:cs="Times New Roman"/>
                <w:sz w:val="20"/>
                <w:szCs w:val="20"/>
              </w:rPr>
              <w:t>Nesinaudoju</w:t>
            </w:r>
          </w:p>
        </w:tc>
        <w:tc>
          <w:tcPr>
            <w:tcW w:w="656" w:type="pct"/>
            <w:vAlign w:val="center"/>
          </w:tcPr>
          <w:p w14:paraId="07EE0905" w14:textId="77777777" w:rsidR="00890DEB" w:rsidRPr="00656443" w:rsidRDefault="00890DEB" w:rsidP="0041056B">
            <w:pPr>
              <w:spacing w:after="0" w:line="240" w:lineRule="auto"/>
              <w:rPr>
                <w:rFonts w:ascii="Times New Roman" w:eastAsia="Times New Roman" w:hAnsi="Times New Roman" w:cs="Times New Roman"/>
                <w:sz w:val="20"/>
                <w:szCs w:val="20"/>
              </w:rPr>
            </w:pPr>
          </w:p>
          <w:p w14:paraId="51DCBF09" w14:textId="77777777" w:rsidR="00890DEB" w:rsidRPr="00656443" w:rsidRDefault="00890DEB" w:rsidP="0041056B">
            <w:pPr>
              <w:spacing w:after="0"/>
              <w:jc w:val="center"/>
              <w:rPr>
                <w:rFonts w:ascii="Times New Roman" w:eastAsia="Times New Roman" w:hAnsi="Times New Roman" w:cs="Times New Roman"/>
                <w:sz w:val="20"/>
                <w:szCs w:val="20"/>
              </w:rPr>
            </w:pPr>
            <w:r w:rsidRPr="00656443">
              <w:rPr>
                <w:rFonts w:ascii="Times New Roman" w:eastAsia="Times New Roman" w:hAnsi="Times New Roman" w:cs="Times New Roman"/>
                <w:sz w:val="20"/>
                <w:szCs w:val="20"/>
              </w:rPr>
              <w:t>Neturiu nuomonės</w:t>
            </w:r>
          </w:p>
        </w:tc>
      </w:tr>
      <w:tr w:rsidR="00890DEB" w:rsidRPr="00656443" w14:paraId="2CB09374" w14:textId="77777777" w:rsidTr="0041056B">
        <w:trPr>
          <w:trHeight w:val="411"/>
        </w:trPr>
        <w:tc>
          <w:tcPr>
            <w:tcW w:w="1267" w:type="pct"/>
          </w:tcPr>
          <w:p w14:paraId="4BE6D8EB" w14:textId="77777777" w:rsidR="00890DEB" w:rsidRPr="00656443" w:rsidRDefault="00890DEB" w:rsidP="0041056B">
            <w:pPr>
              <w:spacing w:after="0" w:line="240" w:lineRule="auto"/>
              <w:rPr>
                <w:rFonts w:ascii="Times New Roman" w:eastAsia="Times New Roman" w:hAnsi="Times New Roman" w:cs="Times New Roman"/>
                <w:sz w:val="20"/>
                <w:szCs w:val="20"/>
              </w:rPr>
            </w:pPr>
          </w:p>
          <w:p w14:paraId="721C9F50" w14:textId="77777777" w:rsidR="00890DEB" w:rsidRPr="00656443" w:rsidRDefault="00890DEB" w:rsidP="0041056B">
            <w:pPr>
              <w:spacing w:after="0"/>
              <w:rPr>
                <w:rFonts w:ascii="Times New Roman" w:eastAsia="Times New Roman" w:hAnsi="Times New Roman" w:cs="Times New Roman"/>
                <w:sz w:val="20"/>
                <w:szCs w:val="20"/>
              </w:rPr>
            </w:pPr>
            <w:r w:rsidRPr="00656443">
              <w:rPr>
                <w:rFonts w:ascii="Times New Roman" w:eastAsia="Times New Roman" w:hAnsi="Times New Roman" w:cs="Times New Roman"/>
                <w:sz w:val="20"/>
                <w:szCs w:val="20"/>
              </w:rPr>
              <w:t xml:space="preserve">Apsilankyti </w:t>
            </w:r>
            <w:r w:rsidRPr="00656443">
              <w:rPr>
                <w:rFonts w:ascii="Times New Roman" w:eastAsia="Times New Roman" w:hAnsi="Times New Roman" w:cs="Times New Roman"/>
                <w:i/>
                <w:sz w:val="20"/>
                <w:szCs w:val="20"/>
              </w:rPr>
              <w:t>X bibliotekoje</w:t>
            </w:r>
          </w:p>
        </w:tc>
        <w:tc>
          <w:tcPr>
            <w:tcW w:w="796" w:type="pct"/>
            <w:vAlign w:val="center"/>
          </w:tcPr>
          <w:p w14:paraId="4F18A823" w14:textId="77777777" w:rsidR="00890DEB" w:rsidRPr="00656443" w:rsidRDefault="00890DEB" w:rsidP="0041056B">
            <w:pPr>
              <w:spacing w:after="0"/>
              <w:jc w:val="center"/>
              <w:rPr>
                <w:rFonts w:ascii="Times New Roman" w:eastAsia="Times New Roman" w:hAnsi="Times New Roman" w:cs="Times New Roman"/>
                <w:sz w:val="18"/>
                <w:szCs w:val="18"/>
              </w:rPr>
            </w:pPr>
            <w:r w:rsidRPr="00656443">
              <w:rPr>
                <w:rFonts w:ascii="Times New Roman" w:eastAsia="Times New Roman" w:hAnsi="Times New Roman" w:cs="Times New Roman"/>
                <w:sz w:val="18"/>
                <w:szCs w:val="18"/>
              </w:rPr>
              <w:t></w:t>
            </w:r>
          </w:p>
        </w:tc>
        <w:tc>
          <w:tcPr>
            <w:tcW w:w="730" w:type="pct"/>
            <w:vAlign w:val="center"/>
          </w:tcPr>
          <w:p w14:paraId="7FF72C17" w14:textId="77777777" w:rsidR="00890DEB" w:rsidRPr="00656443" w:rsidRDefault="00890DEB" w:rsidP="0041056B">
            <w:pPr>
              <w:spacing w:after="0"/>
              <w:jc w:val="center"/>
              <w:rPr>
                <w:rFonts w:ascii="Times New Roman" w:eastAsia="Times New Roman" w:hAnsi="Times New Roman" w:cs="Times New Roman"/>
                <w:sz w:val="18"/>
                <w:szCs w:val="18"/>
              </w:rPr>
            </w:pPr>
            <w:r w:rsidRPr="00656443">
              <w:rPr>
                <w:rFonts w:ascii="Times New Roman" w:eastAsia="Times New Roman" w:hAnsi="Times New Roman" w:cs="Times New Roman"/>
                <w:sz w:val="18"/>
                <w:szCs w:val="18"/>
              </w:rPr>
              <w:t></w:t>
            </w:r>
          </w:p>
        </w:tc>
        <w:tc>
          <w:tcPr>
            <w:tcW w:w="807" w:type="pct"/>
            <w:vAlign w:val="center"/>
          </w:tcPr>
          <w:p w14:paraId="48636557" w14:textId="77777777" w:rsidR="00890DEB" w:rsidRPr="00656443" w:rsidRDefault="00890DEB" w:rsidP="0041056B">
            <w:pPr>
              <w:spacing w:after="0"/>
              <w:jc w:val="center"/>
              <w:rPr>
                <w:rFonts w:ascii="Times New Roman" w:eastAsia="Times New Roman" w:hAnsi="Times New Roman" w:cs="Times New Roman"/>
                <w:sz w:val="18"/>
                <w:szCs w:val="18"/>
              </w:rPr>
            </w:pPr>
            <w:r w:rsidRPr="00656443">
              <w:rPr>
                <w:rFonts w:ascii="Times New Roman" w:eastAsia="Times New Roman" w:hAnsi="Times New Roman" w:cs="Times New Roman"/>
                <w:sz w:val="18"/>
                <w:szCs w:val="18"/>
              </w:rPr>
              <w:t></w:t>
            </w:r>
          </w:p>
        </w:tc>
        <w:tc>
          <w:tcPr>
            <w:tcW w:w="743" w:type="pct"/>
            <w:vAlign w:val="center"/>
          </w:tcPr>
          <w:p w14:paraId="2833A588" w14:textId="77777777" w:rsidR="00890DEB" w:rsidRPr="00656443" w:rsidRDefault="00890DEB" w:rsidP="0041056B">
            <w:pPr>
              <w:spacing w:after="0"/>
              <w:jc w:val="center"/>
              <w:rPr>
                <w:rFonts w:ascii="Times New Roman" w:eastAsia="Times New Roman" w:hAnsi="Times New Roman" w:cs="Times New Roman"/>
                <w:sz w:val="18"/>
                <w:szCs w:val="18"/>
              </w:rPr>
            </w:pPr>
            <w:r w:rsidRPr="00656443">
              <w:rPr>
                <w:rFonts w:ascii="Times New Roman" w:eastAsia="Times New Roman" w:hAnsi="Times New Roman" w:cs="Times New Roman"/>
                <w:sz w:val="18"/>
                <w:szCs w:val="18"/>
              </w:rPr>
              <w:t></w:t>
            </w:r>
          </w:p>
        </w:tc>
        <w:tc>
          <w:tcPr>
            <w:tcW w:w="656" w:type="pct"/>
            <w:vAlign w:val="center"/>
          </w:tcPr>
          <w:p w14:paraId="60620D99" w14:textId="77777777" w:rsidR="00890DEB" w:rsidRPr="00656443" w:rsidRDefault="00890DEB" w:rsidP="0041056B">
            <w:pPr>
              <w:spacing w:after="0"/>
              <w:jc w:val="center"/>
              <w:rPr>
                <w:rFonts w:ascii="Times New Roman" w:eastAsia="Times New Roman" w:hAnsi="Times New Roman" w:cs="Times New Roman"/>
                <w:sz w:val="18"/>
                <w:szCs w:val="18"/>
              </w:rPr>
            </w:pPr>
            <w:r w:rsidRPr="00656443">
              <w:rPr>
                <w:rFonts w:ascii="Times New Roman" w:eastAsia="Times New Roman" w:hAnsi="Times New Roman" w:cs="Times New Roman"/>
                <w:sz w:val="18"/>
                <w:szCs w:val="18"/>
              </w:rPr>
              <w:t></w:t>
            </w:r>
          </w:p>
        </w:tc>
      </w:tr>
      <w:tr w:rsidR="00890DEB" w:rsidRPr="00656443" w14:paraId="5B1EA8FE" w14:textId="77777777" w:rsidTr="0041056B">
        <w:tc>
          <w:tcPr>
            <w:tcW w:w="1267" w:type="pct"/>
          </w:tcPr>
          <w:p w14:paraId="0D15A010" w14:textId="77777777" w:rsidR="00890DEB" w:rsidRPr="00656443" w:rsidRDefault="00890DEB" w:rsidP="0041056B">
            <w:pPr>
              <w:spacing w:after="0" w:line="240" w:lineRule="auto"/>
              <w:rPr>
                <w:rFonts w:ascii="Times New Roman" w:eastAsia="Times New Roman" w:hAnsi="Times New Roman" w:cs="Times New Roman"/>
                <w:sz w:val="20"/>
                <w:szCs w:val="20"/>
              </w:rPr>
            </w:pPr>
          </w:p>
          <w:p w14:paraId="11AA2DE7" w14:textId="77777777" w:rsidR="00890DEB" w:rsidRPr="00656443" w:rsidRDefault="00890DEB" w:rsidP="0041056B">
            <w:pPr>
              <w:spacing w:after="0"/>
              <w:rPr>
                <w:rFonts w:ascii="Times New Roman" w:eastAsia="Times New Roman" w:hAnsi="Times New Roman" w:cs="Times New Roman"/>
                <w:sz w:val="20"/>
                <w:szCs w:val="20"/>
              </w:rPr>
            </w:pPr>
            <w:r w:rsidRPr="00656443">
              <w:rPr>
                <w:rFonts w:ascii="Times New Roman" w:eastAsia="Times New Roman" w:hAnsi="Times New Roman" w:cs="Times New Roman"/>
                <w:sz w:val="20"/>
                <w:szCs w:val="20"/>
              </w:rPr>
              <w:t xml:space="preserve">Edukacinį užsiėmimą </w:t>
            </w:r>
            <w:r w:rsidRPr="00656443">
              <w:rPr>
                <w:rFonts w:ascii="Times New Roman" w:eastAsia="Times New Roman" w:hAnsi="Times New Roman" w:cs="Times New Roman"/>
                <w:i/>
                <w:sz w:val="20"/>
                <w:szCs w:val="20"/>
              </w:rPr>
              <w:t>X bibliotekoje</w:t>
            </w:r>
            <w:r w:rsidRPr="00656443">
              <w:rPr>
                <w:rFonts w:ascii="Times New Roman" w:eastAsia="Times New Roman" w:hAnsi="Times New Roman" w:cs="Times New Roman"/>
                <w:sz w:val="20"/>
                <w:szCs w:val="20"/>
              </w:rPr>
              <w:t xml:space="preserve"> </w:t>
            </w:r>
            <w:r w:rsidRPr="00656443">
              <w:rPr>
                <w:rFonts w:ascii="Times New Roman" w:eastAsia="Times New Roman" w:hAnsi="Times New Roman" w:cs="Times New Roman"/>
                <w:i/>
                <w:sz w:val="20"/>
                <w:szCs w:val="20"/>
              </w:rPr>
              <w:t>(paskaitos, užsiėmimai moksleiviams ir pan.)</w:t>
            </w:r>
          </w:p>
        </w:tc>
        <w:tc>
          <w:tcPr>
            <w:tcW w:w="796" w:type="pct"/>
            <w:vAlign w:val="center"/>
          </w:tcPr>
          <w:p w14:paraId="48AFB136" w14:textId="77777777" w:rsidR="00890DEB" w:rsidRPr="00656443" w:rsidRDefault="00890DEB" w:rsidP="0041056B">
            <w:pPr>
              <w:spacing w:after="0"/>
              <w:jc w:val="center"/>
              <w:rPr>
                <w:rFonts w:ascii="Times New Roman" w:eastAsia="Times New Roman" w:hAnsi="Times New Roman" w:cs="Times New Roman"/>
                <w:sz w:val="18"/>
                <w:szCs w:val="18"/>
              </w:rPr>
            </w:pPr>
            <w:r w:rsidRPr="00656443">
              <w:rPr>
                <w:rFonts w:ascii="Times New Roman" w:eastAsia="Times New Roman" w:hAnsi="Times New Roman" w:cs="Times New Roman"/>
                <w:sz w:val="18"/>
                <w:szCs w:val="18"/>
              </w:rPr>
              <w:t></w:t>
            </w:r>
          </w:p>
        </w:tc>
        <w:tc>
          <w:tcPr>
            <w:tcW w:w="730" w:type="pct"/>
            <w:vAlign w:val="center"/>
          </w:tcPr>
          <w:p w14:paraId="172E4A99" w14:textId="77777777" w:rsidR="00890DEB" w:rsidRPr="00656443" w:rsidRDefault="00890DEB" w:rsidP="0041056B">
            <w:pPr>
              <w:spacing w:after="0"/>
              <w:jc w:val="center"/>
              <w:rPr>
                <w:rFonts w:ascii="Times New Roman" w:eastAsia="Times New Roman" w:hAnsi="Times New Roman" w:cs="Times New Roman"/>
                <w:sz w:val="18"/>
                <w:szCs w:val="18"/>
              </w:rPr>
            </w:pPr>
            <w:r w:rsidRPr="00656443">
              <w:rPr>
                <w:rFonts w:ascii="Times New Roman" w:eastAsia="Times New Roman" w:hAnsi="Times New Roman" w:cs="Times New Roman"/>
                <w:sz w:val="18"/>
                <w:szCs w:val="18"/>
              </w:rPr>
              <w:t></w:t>
            </w:r>
          </w:p>
        </w:tc>
        <w:tc>
          <w:tcPr>
            <w:tcW w:w="807" w:type="pct"/>
            <w:vAlign w:val="center"/>
          </w:tcPr>
          <w:p w14:paraId="65F08B39" w14:textId="77777777" w:rsidR="00890DEB" w:rsidRPr="00656443" w:rsidRDefault="00890DEB" w:rsidP="0041056B">
            <w:pPr>
              <w:spacing w:after="0"/>
              <w:jc w:val="center"/>
              <w:rPr>
                <w:rFonts w:ascii="Times New Roman" w:eastAsia="Times New Roman" w:hAnsi="Times New Roman" w:cs="Times New Roman"/>
                <w:sz w:val="18"/>
                <w:szCs w:val="18"/>
              </w:rPr>
            </w:pPr>
            <w:r w:rsidRPr="00656443">
              <w:rPr>
                <w:rFonts w:ascii="Times New Roman" w:eastAsia="Times New Roman" w:hAnsi="Times New Roman" w:cs="Times New Roman"/>
                <w:sz w:val="18"/>
                <w:szCs w:val="18"/>
              </w:rPr>
              <w:t></w:t>
            </w:r>
          </w:p>
        </w:tc>
        <w:tc>
          <w:tcPr>
            <w:tcW w:w="743" w:type="pct"/>
            <w:vAlign w:val="center"/>
          </w:tcPr>
          <w:p w14:paraId="5819FA06" w14:textId="77777777" w:rsidR="00890DEB" w:rsidRPr="00656443" w:rsidRDefault="00890DEB" w:rsidP="0041056B">
            <w:pPr>
              <w:spacing w:after="0"/>
              <w:jc w:val="center"/>
              <w:rPr>
                <w:rFonts w:ascii="Times New Roman" w:eastAsia="Times New Roman" w:hAnsi="Times New Roman" w:cs="Times New Roman"/>
                <w:sz w:val="18"/>
                <w:szCs w:val="18"/>
              </w:rPr>
            </w:pPr>
            <w:r w:rsidRPr="00656443">
              <w:rPr>
                <w:rFonts w:ascii="Times New Roman" w:eastAsia="Times New Roman" w:hAnsi="Times New Roman" w:cs="Times New Roman"/>
                <w:sz w:val="18"/>
                <w:szCs w:val="18"/>
              </w:rPr>
              <w:t></w:t>
            </w:r>
          </w:p>
        </w:tc>
        <w:tc>
          <w:tcPr>
            <w:tcW w:w="656" w:type="pct"/>
            <w:vAlign w:val="center"/>
          </w:tcPr>
          <w:p w14:paraId="77999CBB" w14:textId="77777777" w:rsidR="00890DEB" w:rsidRPr="00656443" w:rsidRDefault="00890DEB" w:rsidP="0041056B">
            <w:pPr>
              <w:spacing w:after="0"/>
              <w:jc w:val="center"/>
              <w:rPr>
                <w:rFonts w:ascii="Times New Roman" w:eastAsia="Times New Roman" w:hAnsi="Times New Roman" w:cs="Times New Roman"/>
                <w:sz w:val="18"/>
                <w:szCs w:val="18"/>
              </w:rPr>
            </w:pPr>
            <w:r w:rsidRPr="00656443">
              <w:rPr>
                <w:rFonts w:ascii="Times New Roman" w:eastAsia="Times New Roman" w:hAnsi="Times New Roman" w:cs="Times New Roman"/>
                <w:sz w:val="18"/>
                <w:szCs w:val="18"/>
              </w:rPr>
              <w:t></w:t>
            </w:r>
          </w:p>
        </w:tc>
      </w:tr>
    </w:tbl>
    <w:p w14:paraId="1403AA91" w14:textId="77777777" w:rsidR="00890DEB" w:rsidRPr="00656443" w:rsidRDefault="00890DEB" w:rsidP="00890DEB">
      <w:pPr>
        <w:spacing w:after="0" w:line="240" w:lineRule="auto"/>
        <w:rPr>
          <w:rFonts w:ascii="Times New Roman" w:eastAsia="Times New Roman" w:hAnsi="Times New Roman" w:cs="Times New Roman"/>
          <w:sz w:val="24"/>
          <w:szCs w:val="24"/>
        </w:rPr>
      </w:pPr>
    </w:p>
    <w:p w14:paraId="6BB33F6F" w14:textId="77777777" w:rsidR="00890DEB" w:rsidRPr="00656443" w:rsidRDefault="00890DEB" w:rsidP="00890DEB">
      <w:pPr>
        <w:spacing w:after="0" w:line="240" w:lineRule="auto"/>
        <w:rPr>
          <w:rFonts w:ascii="Times New Roman" w:eastAsia="Times New Roman" w:hAnsi="Times New Roman" w:cs="Times New Roman"/>
          <w:b/>
          <w:color w:val="000000"/>
          <w:sz w:val="24"/>
          <w:szCs w:val="24"/>
        </w:rPr>
      </w:pPr>
      <w:r w:rsidRPr="00656443">
        <w:rPr>
          <w:rFonts w:ascii="Times New Roman" w:eastAsia="Times New Roman" w:hAnsi="Times New Roman" w:cs="Times New Roman"/>
          <w:b/>
          <w:color w:val="000000"/>
          <w:sz w:val="24"/>
          <w:szCs w:val="24"/>
        </w:rPr>
        <w:t xml:space="preserve">4. Ar ketinate lankytis </w:t>
      </w:r>
      <w:r w:rsidRPr="00656443">
        <w:rPr>
          <w:rFonts w:ascii="Times New Roman" w:eastAsia="Times New Roman" w:hAnsi="Times New Roman" w:cs="Times New Roman"/>
          <w:b/>
          <w:i/>
          <w:color w:val="000000"/>
          <w:sz w:val="24"/>
          <w:szCs w:val="24"/>
        </w:rPr>
        <w:t>X bibliotekoje</w:t>
      </w:r>
      <w:r w:rsidRPr="00656443">
        <w:rPr>
          <w:rFonts w:ascii="Times New Roman" w:eastAsia="Times New Roman" w:hAnsi="Times New Roman" w:cs="Times New Roman"/>
          <w:b/>
          <w:color w:val="000000"/>
          <w:sz w:val="24"/>
          <w:szCs w:val="24"/>
        </w:rPr>
        <w:t xml:space="preserve"> ateityje?</w:t>
      </w:r>
    </w:p>
    <w:p w14:paraId="56957F75" w14:textId="77777777" w:rsidR="00890DEB" w:rsidRPr="00656443" w:rsidRDefault="00890DEB" w:rsidP="00890DEB">
      <w:pPr>
        <w:spacing w:after="0" w:line="240" w:lineRule="auto"/>
        <w:rPr>
          <w:rFonts w:ascii="Times New Roman" w:eastAsia="Times New Roman" w:hAnsi="Times New Roman" w:cs="Times New Roman"/>
          <w:sz w:val="24"/>
          <w:szCs w:val="24"/>
        </w:rPr>
      </w:pPr>
    </w:p>
    <w:tbl>
      <w:tblPr>
        <w:tblW w:w="7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1695"/>
        <w:gridCol w:w="1918"/>
        <w:gridCol w:w="1843"/>
      </w:tblGrid>
      <w:tr w:rsidR="00890DEB" w:rsidRPr="00656443" w14:paraId="5271D470" w14:textId="77777777" w:rsidTr="0041056B">
        <w:trPr>
          <w:trHeight w:val="556"/>
        </w:trPr>
        <w:tc>
          <w:tcPr>
            <w:tcW w:w="1695" w:type="dxa"/>
            <w:vAlign w:val="center"/>
          </w:tcPr>
          <w:p w14:paraId="40478831" w14:textId="77777777" w:rsidR="00890DEB" w:rsidRPr="00656443" w:rsidRDefault="00890DEB" w:rsidP="0041056B">
            <w:pPr>
              <w:spacing w:after="0" w:line="240" w:lineRule="auto"/>
              <w:rPr>
                <w:rFonts w:ascii="Times New Roman" w:eastAsia="Times New Roman" w:hAnsi="Times New Roman" w:cs="Times New Roman"/>
                <w:sz w:val="20"/>
                <w:szCs w:val="20"/>
              </w:rPr>
            </w:pPr>
          </w:p>
          <w:p w14:paraId="13408DBB" w14:textId="77777777" w:rsidR="00890DEB" w:rsidRPr="00656443" w:rsidRDefault="00890DEB" w:rsidP="0041056B">
            <w:pPr>
              <w:spacing w:beforeLines="20" w:before="48" w:afterLines="20" w:after="48"/>
              <w:jc w:val="center"/>
              <w:rPr>
                <w:rFonts w:ascii="Times New Roman" w:eastAsia="Times New Roman" w:hAnsi="Times New Roman" w:cs="Times New Roman"/>
                <w:sz w:val="20"/>
                <w:szCs w:val="20"/>
              </w:rPr>
            </w:pPr>
            <w:r w:rsidRPr="00656443">
              <w:rPr>
                <w:rFonts w:ascii="Times New Roman" w:eastAsia="Times New Roman" w:hAnsi="Times New Roman" w:cs="Times New Roman"/>
                <w:sz w:val="20"/>
                <w:szCs w:val="20"/>
              </w:rPr>
              <w:t>Ketinu</w:t>
            </w:r>
          </w:p>
        </w:tc>
        <w:tc>
          <w:tcPr>
            <w:tcW w:w="1695" w:type="dxa"/>
            <w:vAlign w:val="center"/>
          </w:tcPr>
          <w:p w14:paraId="2E89EED0" w14:textId="77777777" w:rsidR="00890DEB" w:rsidRPr="00656443" w:rsidRDefault="00890DEB" w:rsidP="0041056B">
            <w:pPr>
              <w:spacing w:after="0" w:line="240" w:lineRule="auto"/>
              <w:rPr>
                <w:rFonts w:ascii="Times New Roman" w:eastAsia="Times New Roman" w:hAnsi="Times New Roman" w:cs="Times New Roman"/>
                <w:sz w:val="20"/>
                <w:szCs w:val="20"/>
              </w:rPr>
            </w:pPr>
          </w:p>
          <w:p w14:paraId="7C9B7E05" w14:textId="77777777" w:rsidR="00890DEB" w:rsidRPr="00656443" w:rsidRDefault="00890DEB" w:rsidP="0041056B">
            <w:pPr>
              <w:spacing w:beforeLines="20" w:before="48" w:afterLines="20" w:after="48"/>
              <w:jc w:val="center"/>
              <w:rPr>
                <w:rFonts w:ascii="Times New Roman" w:eastAsia="Times New Roman" w:hAnsi="Times New Roman" w:cs="Times New Roman"/>
                <w:sz w:val="20"/>
                <w:szCs w:val="20"/>
              </w:rPr>
            </w:pPr>
            <w:r w:rsidRPr="00656443">
              <w:rPr>
                <w:rFonts w:ascii="Times New Roman" w:eastAsia="Times New Roman" w:hAnsi="Times New Roman" w:cs="Times New Roman"/>
                <w:sz w:val="20"/>
                <w:szCs w:val="20"/>
              </w:rPr>
              <w:t>Galbūt ketinu</w:t>
            </w:r>
          </w:p>
        </w:tc>
        <w:tc>
          <w:tcPr>
            <w:tcW w:w="1918" w:type="dxa"/>
            <w:vAlign w:val="center"/>
          </w:tcPr>
          <w:p w14:paraId="743E8B90" w14:textId="77777777" w:rsidR="00890DEB" w:rsidRPr="00656443" w:rsidRDefault="00890DEB" w:rsidP="0041056B">
            <w:pPr>
              <w:spacing w:after="0" w:line="240" w:lineRule="auto"/>
              <w:rPr>
                <w:rFonts w:ascii="Times New Roman" w:eastAsia="Times New Roman" w:hAnsi="Times New Roman" w:cs="Times New Roman"/>
                <w:sz w:val="20"/>
                <w:szCs w:val="20"/>
              </w:rPr>
            </w:pPr>
          </w:p>
          <w:p w14:paraId="1E7CF5FF" w14:textId="77777777" w:rsidR="00890DEB" w:rsidRPr="00656443" w:rsidRDefault="00890DEB" w:rsidP="0041056B">
            <w:pPr>
              <w:spacing w:beforeLines="20" w:before="48" w:afterLines="20" w:after="48"/>
              <w:jc w:val="center"/>
              <w:rPr>
                <w:rFonts w:ascii="Times New Roman" w:eastAsia="Times New Roman" w:hAnsi="Times New Roman" w:cs="Times New Roman"/>
                <w:sz w:val="20"/>
                <w:szCs w:val="20"/>
              </w:rPr>
            </w:pPr>
            <w:r w:rsidRPr="00656443">
              <w:rPr>
                <w:rFonts w:ascii="Times New Roman" w:eastAsia="Times New Roman" w:hAnsi="Times New Roman" w:cs="Times New Roman"/>
                <w:sz w:val="20"/>
                <w:szCs w:val="20"/>
              </w:rPr>
              <w:t>Neketinu</w:t>
            </w:r>
          </w:p>
        </w:tc>
        <w:tc>
          <w:tcPr>
            <w:tcW w:w="1843" w:type="dxa"/>
            <w:vAlign w:val="center"/>
          </w:tcPr>
          <w:p w14:paraId="3AF5F3A8" w14:textId="77777777" w:rsidR="00890DEB" w:rsidRPr="00656443" w:rsidRDefault="00890DEB" w:rsidP="0041056B">
            <w:pPr>
              <w:spacing w:after="0" w:line="240" w:lineRule="auto"/>
              <w:rPr>
                <w:rFonts w:ascii="Times New Roman" w:eastAsia="Times New Roman" w:hAnsi="Times New Roman" w:cs="Times New Roman"/>
                <w:sz w:val="20"/>
                <w:szCs w:val="20"/>
              </w:rPr>
            </w:pPr>
          </w:p>
          <w:p w14:paraId="08913A78" w14:textId="77777777" w:rsidR="00890DEB" w:rsidRPr="00656443" w:rsidRDefault="00890DEB" w:rsidP="0041056B">
            <w:pPr>
              <w:spacing w:after="0" w:line="240" w:lineRule="auto"/>
              <w:jc w:val="center"/>
              <w:rPr>
                <w:rFonts w:ascii="Times New Roman" w:eastAsia="Times New Roman" w:hAnsi="Times New Roman" w:cs="Times New Roman"/>
                <w:sz w:val="20"/>
                <w:szCs w:val="20"/>
              </w:rPr>
            </w:pPr>
            <w:r w:rsidRPr="00656443">
              <w:rPr>
                <w:rFonts w:ascii="Times New Roman" w:eastAsia="Times New Roman" w:hAnsi="Times New Roman" w:cs="Times New Roman"/>
                <w:sz w:val="20"/>
                <w:szCs w:val="20"/>
              </w:rPr>
              <w:t>Nežinau</w:t>
            </w:r>
          </w:p>
          <w:p w14:paraId="467CB72E" w14:textId="77777777" w:rsidR="00890DEB" w:rsidRPr="00656443" w:rsidRDefault="00890DEB" w:rsidP="0041056B">
            <w:pPr>
              <w:spacing w:after="0" w:line="240" w:lineRule="auto"/>
              <w:rPr>
                <w:rFonts w:ascii="Times New Roman" w:eastAsia="Times New Roman" w:hAnsi="Times New Roman" w:cs="Times New Roman"/>
                <w:sz w:val="20"/>
                <w:szCs w:val="20"/>
              </w:rPr>
            </w:pPr>
          </w:p>
          <w:p w14:paraId="398C3248" w14:textId="77777777" w:rsidR="00890DEB" w:rsidRPr="00656443" w:rsidRDefault="00890DEB" w:rsidP="0041056B">
            <w:pPr>
              <w:spacing w:after="0" w:line="240" w:lineRule="auto"/>
              <w:jc w:val="center"/>
              <w:rPr>
                <w:rFonts w:ascii="Times New Roman" w:eastAsia="Times New Roman" w:hAnsi="Times New Roman" w:cs="Times New Roman"/>
                <w:sz w:val="20"/>
                <w:szCs w:val="20"/>
              </w:rPr>
            </w:pPr>
            <w:r w:rsidRPr="00656443">
              <w:rPr>
                <w:rFonts w:ascii="Times New Roman" w:eastAsia="Times New Roman" w:hAnsi="Times New Roman" w:cs="Times New Roman"/>
                <w:sz w:val="20"/>
                <w:szCs w:val="20"/>
              </w:rPr>
              <w:t>(Neturiu nuomonės)</w:t>
            </w:r>
          </w:p>
        </w:tc>
      </w:tr>
      <w:tr w:rsidR="00890DEB" w:rsidRPr="00656443" w14:paraId="291FC33B" w14:textId="77777777" w:rsidTr="0041056B">
        <w:trPr>
          <w:trHeight w:val="413"/>
        </w:trPr>
        <w:tc>
          <w:tcPr>
            <w:tcW w:w="1695" w:type="dxa"/>
          </w:tcPr>
          <w:p w14:paraId="73EFB62F" w14:textId="77777777" w:rsidR="00890DEB" w:rsidRPr="00656443" w:rsidRDefault="00890DEB" w:rsidP="0041056B">
            <w:pPr>
              <w:spacing w:after="0" w:line="240" w:lineRule="auto"/>
              <w:rPr>
                <w:rFonts w:ascii="Times New Roman" w:eastAsia="Times New Roman" w:hAnsi="Times New Roman" w:cs="Times New Roman"/>
                <w:sz w:val="4"/>
                <w:szCs w:val="4"/>
              </w:rPr>
            </w:pPr>
          </w:p>
          <w:p w14:paraId="4E2D1FAF" w14:textId="77777777" w:rsidR="00890DEB" w:rsidRPr="00656443" w:rsidRDefault="00890DEB" w:rsidP="0041056B">
            <w:pPr>
              <w:spacing w:beforeLines="20" w:before="48" w:afterLines="20" w:after="48" w:line="240" w:lineRule="auto"/>
              <w:jc w:val="center"/>
              <w:rPr>
                <w:rFonts w:ascii="Times New Roman" w:eastAsia="Times New Roman" w:hAnsi="Times New Roman" w:cs="Times New Roman"/>
                <w:sz w:val="18"/>
                <w:szCs w:val="18"/>
              </w:rPr>
            </w:pPr>
            <w:r w:rsidRPr="00656443">
              <w:rPr>
                <w:rFonts w:ascii="Times New Roman" w:eastAsia="Times New Roman" w:hAnsi="Times New Roman" w:cs="Times New Roman"/>
                <w:sz w:val="18"/>
                <w:szCs w:val="18"/>
              </w:rPr>
              <w:t></w:t>
            </w:r>
          </w:p>
        </w:tc>
        <w:tc>
          <w:tcPr>
            <w:tcW w:w="1695" w:type="dxa"/>
          </w:tcPr>
          <w:p w14:paraId="34256B18" w14:textId="77777777" w:rsidR="00890DEB" w:rsidRPr="00656443" w:rsidRDefault="00890DEB" w:rsidP="0041056B">
            <w:pPr>
              <w:spacing w:after="0" w:line="240" w:lineRule="auto"/>
              <w:rPr>
                <w:rFonts w:ascii="Times New Roman" w:eastAsia="Times New Roman" w:hAnsi="Times New Roman" w:cs="Times New Roman"/>
                <w:sz w:val="4"/>
                <w:szCs w:val="4"/>
              </w:rPr>
            </w:pPr>
          </w:p>
          <w:p w14:paraId="1A8A4E7D" w14:textId="77777777" w:rsidR="00890DEB" w:rsidRPr="00656443" w:rsidRDefault="00890DEB" w:rsidP="0041056B">
            <w:pPr>
              <w:spacing w:beforeLines="20" w:before="48" w:afterLines="20" w:after="48" w:line="240" w:lineRule="auto"/>
              <w:jc w:val="center"/>
              <w:rPr>
                <w:rFonts w:ascii="Times New Roman" w:eastAsia="Times New Roman" w:hAnsi="Times New Roman" w:cs="Times New Roman"/>
                <w:sz w:val="18"/>
                <w:szCs w:val="18"/>
              </w:rPr>
            </w:pPr>
            <w:r w:rsidRPr="00656443">
              <w:rPr>
                <w:rFonts w:ascii="Times New Roman" w:eastAsia="Times New Roman" w:hAnsi="Times New Roman" w:cs="Times New Roman"/>
                <w:sz w:val="18"/>
                <w:szCs w:val="18"/>
              </w:rPr>
              <w:t></w:t>
            </w:r>
          </w:p>
        </w:tc>
        <w:tc>
          <w:tcPr>
            <w:tcW w:w="1918" w:type="dxa"/>
          </w:tcPr>
          <w:p w14:paraId="46F1D1EC" w14:textId="77777777" w:rsidR="00890DEB" w:rsidRPr="00656443" w:rsidRDefault="00890DEB" w:rsidP="0041056B">
            <w:pPr>
              <w:spacing w:after="0" w:line="240" w:lineRule="auto"/>
              <w:rPr>
                <w:rFonts w:ascii="Times New Roman" w:eastAsia="Times New Roman" w:hAnsi="Times New Roman" w:cs="Times New Roman"/>
                <w:sz w:val="4"/>
                <w:szCs w:val="4"/>
              </w:rPr>
            </w:pPr>
          </w:p>
          <w:p w14:paraId="460F33A2" w14:textId="77777777" w:rsidR="00890DEB" w:rsidRPr="00656443" w:rsidRDefault="00890DEB" w:rsidP="0041056B">
            <w:pPr>
              <w:spacing w:beforeLines="20" w:before="48" w:afterLines="20" w:after="48" w:line="240" w:lineRule="auto"/>
              <w:jc w:val="center"/>
              <w:rPr>
                <w:rFonts w:ascii="Times New Roman" w:eastAsia="Times New Roman" w:hAnsi="Times New Roman" w:cs="Times New Roman"/>
                <w:sz w:val="18"/>
                <w:szCs w:val="18"/>
              </w:rPr>
            </w:pPr>
            <w:r w:rsidRPr="00656443">
              <w:rPr>
                <w:rFonts w:ascii="Times New Roman" w:eastAsia="Times New Roman" w:hAnsi="Times New Roman" w:cs="Times New Roman"/>
                <w:sz w:val="18"/>
                <w:szCs w:val="18"/>
              </w:rPr>
              <w:t></w:t>
            </w:r>
          </w:p>
        </w:tc>
        <w:tc>
          <w:tcPr>
            <w:tcW w:w="1843" w:type="dxa"/>
          </w:tcPr>
          <w:p w14:paraId="503CB314" w14:textId="77777777" w:rsidR="00890DEB" w:rsidRPr="00656443" w:rsidRDefault="00890DEB" w:rsidP="0041056B">
            <w:pPr>
              <w:spacing w:after="0" w:line="240" w:lineRule="auto"/>
              <w:rPr>
                <w:rFonts w:ascii="Times New Roman" w:eastAsia="Times New Roman" w:hAnsi="Times New Roman" w:cs="Times New Roman"/>
                <w:sz w:val="10"/>
                <w:szCs w:val="10"/>
              </w:rPr>
            </w:pPr>
          </w:p>
          <w:p w14:paraId="43AEEF51" w14:textId="77777777" w:rsidR="00890DEB" w:rsidRPr="00656443" w:rsidRDefault="00890DEB" w:rsidP="0041056B">
            <w:pPr>
              <w:spacing w:after="0" w:line="240" w:lineRule="auto"/>
              <w:jc w:val="center"/>
              <w:rPr>
                <w:rFonts w:ascii="Times New Roman" w:eastAsia="Times New Roman" w:hAnsi="Times New Roman" w:cs="Times New Roman"/>
                <w:sz w:val="18"/>
                <w:szCs w:val="18"/>
              </w:rPr>
            </w:pPr>
            <w:r w:rsidRPr="00656443">
              <w:rPr>
                <w:rFonts w:ascii="Times New Roman" w:eastAsia="Times New Roman" w:hAnsi="Times New Roman" w:cs="Times New Roman"/>
                <w:sz w:val="18"/>
                <w:szCs w:val="18"/>
              </w:rPr>
              <w:t></w:t>
            </w:r>
          </w:p>
        </w:tc>
      </w:tr>
    </w:tbl>
    <w:p w14:paraId="429168E1" w14:textId="77777777" w:rsidR="00890DEB" w:rsidRPr="00656443" w:rsidRDefault="00890DEB" w:rsidP="00890DEB">
      <w:pPr>
        <w:spacing w:after="0" w:line="240" w:lineRule="auto"/>
        <w:rPr>
          <w:rFonts w:ascii="Times New Roman" w:eastAsia="Times New Roman" w:hAnsi="Times New Roman" w:cs="Times New Roman"/>
          <w:sz w:val="10"/>
          <w:szCs w:val="10"/>
        </w:rPr>
      </w:pPr>
    </w:p>
    <w:p w14:paraId="69783A3C" w14:textId="77777777" w:rsidR="00890DEB" w:rsidRPr="00656443" w:rsidRDefault="00890DEB" w:rsidP="00890DEB">
      <w:pPr>
        <w:spacing w:after="0" w:line="240" w:lineRule="auto"/>
        <w:rPr>
          <w:rFonts w:ascii="Times New Roman" w:eastAsia="Times New Roman" w:hAnsi="Times New Roman" w:cs="Times New Roman"/>
          <w:sz w:val="24"/>
          <w:szCs w:val="24"/>
        </w:rPr>
      </w:pPr>
    </w:p>
    <w:p w14:paraId="445F0403" w14:textId="77777777" w:rsidR="00890DEB" w:rsidRPr="00656443" w:rsidRDefault="00890DEB" w:rsidP="00890DEB">
      <w:pPr>
        <w:spacing w:after="0" w:line="240" w:lineRule="auto"/>
        <w:ind w:hanging="1"/>
        <w:rPr>
          <w:rFonts w:ascii="Times New Roman" w:eastAsia="Times New Roman" w:hAnsi="Times New Roman" w:cs="Times New Roman"/>
          <w:b/>
          <w:color w:val="000000"/>
          <w:sz w:val="24"/>
          <w:szCs w:val="24"/>
        </w:rPr>
      </w:pPr>
      <w:r w:rsidRPr="00656443">
        <w:rPr>
          <w:rFonts w:ascii="Times New Roman" w:eastAsia="Times New Roman" w:hAnsi="Times New Roman" w:cs="Times New Roman"/>
          <w:b/>
          <w:color w:val="000000"/>
          <w:sz w:val="24"/>
          <w:szCs w:val="24"/>
        </w:rPr>
        <w:t xml:space="preserve">5. Jūsų siūlymai, komentarai </w:t>
      </w:r>
    </w:p>
    <w:p w14:paraId="3745EE5E" w14:textId="77777777" w:rsidR="00890DEB" w:rsidRPr="00656443" w:rsidRDefault="00890DEB" w:rsidP="00890DEB">
      <w:pPr>
        <w:spacing w:after="0" w:line="240" w:lineRule="auto"/>
        <w:rPr>
          <w:rFonts w:ascii="Times New Roman" w:eastAsia="Times New Roman" w:hAnsi="Times New Roman" w:cs="Times New Roman"/>
          <w:b/>
          <w:color w:val="000000"/>
          <w:sz w:val="18"/>
          <w:szCs w:val="18"/>
        </w:rPr>
      </w:pPr>
    </w:p>
    <w:p w14:paraId="10D66B29" w14:textId="77777777" w:rsidR="00890DEB" w:rsidRPr="00656443" w:rsidRDefault="00890DEB" w:rsidP="00890DEB">
      <w:pPr>
        <w:spacing w:after="0" w:line="720" w:lineRule="auto"/>
        <w:rPr>
          <w:rFonts w:ascii="Times New Roman" w:eastAsia="Times New Roman" w:hAnsi="Times New Roman" w:cs="Times New Roman"/>
          <w:color w:val="000000"/>
          <w:sz w:val="18"/>
          <w:szCs w:val="18"/>
        </w:rPr>
      </w:pPr>
      <w:r w:rsidRPr="00656443">
        <w:rPr>
          <w:rFonts w:ascii="Times New Roman" w:eastAsia="Times New Roman" w:hAnsi="Times New Roman" w:cs="Times New Roman"/>
          <w:color w:val="000000"/>
          <w:sz w:val="18"/>
          <w:szCs w:val="18"/>
        </w:rPr>
        <w:t>..............................................................................................................................................................................................................................................................................................................................................................................................................................................................................................................................................................................</w:t>
      </w:r>
    </w:p>
    <w:p w14:paraId="0CD9C3A9" w14:textId="77777777" w:rsidR="00890DEB" w:rsidRPr="00656443" w:rsidRDefault="00890DEB" w:rsidP="00890DEB">
      <w:pPr>
        <w:tabs>
          <w:tab w:val="left" w:pos="284"/>
        </w:tabs>
        <w:spacing w:after="0" w:line="240" w:lineRule="auto"/>
        <w:rPr>
          <w:rFonts w:ascii="Times New Roman" w:eastAsia="Times New Roman" w:hAnsi="Times New Roman" w:cs="Times New Roman"/>
          <w:b/>
          <w:bCs/>
          <w:color w:val="000000"/>
          <w:sz w:val="24"/>
          <w:szCs w:val="24"/>
        </w:rPr>
      </w:pPr>
      <w:r w:rsidRPr="00656443">
        <w:rPr>
          <w:rFonts w:ascii="Times New Roman" w:eastAsia="Times New Roman" w:hAnsi="Times New Roman" w:cs="Times New Roman"/>
          <w:b/>
          <w:bCs/>
          <w:color w:val="000000"/>
          <w:sz w:val="24"/>
          <w:szCs w:val="24"/>
        </w:rPr>
        <w:t xml:space="preserve">6. Jūs esate: </w:t>
      </w:r>
    </w:p>
    <w:p w14:paraId="1933F3FA" w14:textId="77777777" w:rsidR="00890DEB" w:rsidRPr="00656443" w:rsidRDefault="00890DEB" w:rsidP="00890DEB">
      <w:pPr>
        <w:tabs>
          <w:tab w:val="left" w:pos="284"/>
        </w:tabs>
        <w:spacing w:after="0" w:line="240" w:lineRule="auto"/>
        <w:rPr>
          <w:rFonts w:ascii="Times New Roman" w:eastAsia="Times New Roman" w:hAnsi="Times New Roman" w:cs="Times New Roman"/>
          <w:b/>
          <w:bCs/>
          <w:color w:val="000000"/>
          <w:sz w:val="24"/>
          <w:szCs w:val="24"/>
        </w:rPr>
      </w:pPr>
    </w:p>
    <w:p w14:paraId="79237F87" w14:textId="77777777" w:rsidR="00890DEB" w:rsidRPr="00656443" w:rsidRDefault="00890DEB" w:rsidP="00890DEB">
      <w:pPr>
        <w:tabs>
          <w:tab w:val="left" w:pos="284"/>
        </w:tabs>
        <w:spacing w:after="0" w:line="240" w:lineRule="auto"/>
        <w:rPr>
          <w:rFonts w:ascii="Times New Roman" w:eastAsia="Times New Roman" w:hAnsi="Times New Roman" w:cs="Times New Roman"/>
          <w:color w:val="000000"/>
          <w:sz w:val="20"/>
          <w:szCs w:val="20"/>
        </w:rPr>
      </w:pPr>
      <w:r w:rsidRPr="00656443">
        <w:rPr>
          <w:rFonts w:ascii="Times New Roman" w:eastAsia="Times New Roman" w:hAnsi="Times New Roman" w:cs="Times New Roman"/>
          <w:color w:val="000000"/>
          <w:sz w:val="18"/>
          <w:szCs w:val="18"/>
        </w:rPr>
        <w:sym w:font="Arial" w:char="F0A0"/>
      </w:r>
      <w:r w:rsidRPr="00656443">
        <w:rPr>
          <w:rFonts w:ascii="Times New Roman" w:eastAsia="Times New Roman" w:hAnsi="Times New Roman" w:cs="Times New Roman"/>
          <w:color w:val="000000"/>
          <w:sz w:val="18"/>
          <w:szCs w:val="18"/>
        </w:rPr>
        <w:t xml:space="preserve"> </w:t>
      </w:r>
      <w:r w:rsidRPr="00656443">
        <w:rPr>
          <w:rFonts w:ascii="Times New Roman" w:eastAsia="Times New Roman" w:hAnsi="Times New Roman" w:cs="Times New Roman"/>
          <w:color w:val="000000"/>
          <w:sz w:val="20"/>
          <w:szCs w:val="20"/>
        </w:rPr>
        <w:t>Vyras</w:t>
      </w:r>
      <w:r w:rsidRPr="00656443">
        <w:rPr>
          <w:rFonts w:ascii="Times New Roman" w:eastAsia="Times New Roman" w:hAnsi="Times New Roman" w:cs="Times New Roman"/>
          <w:color w:val="000000"/>
          <w:sz w:val="20"/>
          <w:szCs w:val="20"/>
        </w:rPr>
        <w:tab/>
      </w:r>
      <w:r w:rsidRPr="00656443">
        <w:rPr>
          <w:rFonts w:ascii="Times New Roman" w:eastAsia="Times New Roman" w:hAnsi="Times New Roman" w:cs="Times New Roman"/>
          <w:color w:val="000000"/>
          <w:sz w:val="20"/>
          <w:szCs w:val="20"/>
        </w:rPr>
        <w:sym w:font="Arial" w:char="F0A0"/>
      </w:r>
      <w:r w:rsidRPr="00656443">
        <w:rPr>
          <w:rFonts w:ascii="Times New Roman" w:eastAsia="Times New Roman" w:hAnsi="Times New Roman" w:cs="Times New Roman"/>
          <w:color w:val="000000"/>
          <w:sz w:val="20"/>
          <w:szCs w:val="20"/>
        </w:rPr>
        <w:t xml:space="preserve"> Moteris</w:t>
      </w:r>
    </w:p>
    <w:p w14:paraId="794434C5" w14:textId="77777777" w:rsidR="00890DEB" w:rsidRPr="00656443" w:rsidRDefault="00890DEB" w:rsidP="00890DEB">
      <w:pPr>
        <w:spacing w:after="0" w:line="240" w:lineRule="auto"/>
        <w:rPr>
          <w:rFonts w:ascii="Times New Roman" w:eastAsia="Times New Roman" w:hAnsi="Times New Roman" w:cs="Times New Roman"/>
          <w:sz w:val="24"/>
          <w:szCs w:val="24"/>
        </w:rPr>
      </w:pPr>
    </w:p>
    <w:p w14:paraId="48A9589C" w14:textId="77777777" w:rsidR="00890DEB" w:rsidRPr="00656443" w:rsidRDefault="00890DEB" w:rsidP="00890DEB">
      <w:pPr>
        <w:spacing w:after="0" w:line="240" w:lineRule="auto"/>
        <w:rPr>
          <w:rFonts w:ascii="Times New Roman" w:eastAsia="Times New Roman" w:hAnsi="Times New Roman" w:cs="Times New Roman"/>
          <w:color w:val="000000"/>
          <w:sz w:val="24"/>
          <w:szCs w:val="24"/>
        </w:rPr>
      </w:pPr>
      <w:r w:rsidRPr="00656443">
        <w:rPr>
          <w:rFonts w:ascii="Times New Roman" w:eastAsia="Times New Roman" w:hAnsi="Times New Roman" w:cs="Times New Roman"/>
          <w:b/>
          <w:bCs/>
          <w:color w:val="000000"/>
          <w:sz w:val="24"/>
          <w:szCs w:val="24"/>
        </w:rPr>
        <w:t>7. Jūsų amžius</w:t>
      </w:r>
      <w:r w:rsidRPr="00656443">
        <w:rPr>
          <w:rFonts w:ascii="Times New Roman" w:eastAsia="Times New Roman" w:hAnsi="Times New Roman" w:cs="Times New Roman"/>
          <w:color w:val="000000"/>
          <w:sz w:val="24"/>
          <w:szCs w:val="24"/>
        </w:rPr>
        <w:t xml:space="preserve">: </w:t>
      </w:r>
    </w:p>
    <w:p w14:paraId="23B939DB" w14:textId="77777777" w:rsidR="00890DEB" w:rsidRPr="00656443" w:rsidRDefault="00890DEB" w:rsidP="00890DEB">
      <w:pPr>
        <w:spacing w:after="0" w:line="240" w:lineRule="auto"/>
        <w:rPr>
          <w:rFonts w:ascii="Times New Roman" w:eastAsia="Times New Roman" w:hAnsi="Times New Roman" w:cs="Times New Roman"/>
          <w:sz w:val="28"/>
          <w:szCs w:val="28"/>
        </w:rPr>
      </w:pPr>
    </w:p>
    <w:p w14:paraId="13ED5097" w14:textId="77777777" w:rsidR="00890DEB" w:rsidRPr="00656443" w:rsidRDefault="00890DEB" w:rsidP="00890DEB">
      <w:pPr>
        <w:spacing w:after="0" w:line="360" w:lineRule="auto"/>
        <w:rPr>
          <w:rFonts w:ascii="Times New Roman" w:eastAsia="Times New Roman" w:hAnsi="Times New Roman" w:cs="Times New Roman"/>
          <w:color w:val="000000"/>
          <w:sz w:val="20"/>
          <w:szCs w:val="20"/>
        </w:rPr>
      </w:pPr>
      <w:r w:rsidRPr="00656443">
        <w:rPr>
          <w:rFonts w:ascii="Times New Roman" w:eastAsia="Times New Roman" w:hAnsi="Times New Roman" w:cs="Times New Roman"/>
          <w:color w:val="000000"/>
          <w:sz w:val="20"/>
          <w:szCs w:val="20"/>
        </w:rPr>
        <w:sym w:font="Arial" w:char="F0A0"/>
      </w:r>
      <w:r w:rsidRPr="00656443">
        <w:rPr>
          <w:rFonts w:ascii="Times New Roman" w:eastAsia="Times New Roman" w:hAnsi="Times New Roman" w:cs="Times New Roman"/>
          <w:color w:val="000000"/>
          <w:sz w:val="20"/>
          <w:szCs w:val="20"/>
        </w:rPr>
        <w:t xml:space="preserve"> 15–19 metų</w:t>
      </w:r>
    </w:p>
    <w:p w14:paraId="12397604" w14:textId="77777777" w:rsidR="00890DEB" w:rsidRPr="00656443" w:rsidRDefault="00890DEB" w:rsidP="00890DEB">
      <w:pPr>
        <w:spacing w:after="0" w:line="360" w:lineRule="auto"/>
        <w:rPr>
          <w:rFonts w:ascii="Times New Roman" w:eastAsia="Times New Roman" w:hAnsi="Times New Roman" w:cs="Times New Roman"/>
          <w:color w:val="000000"/>
          <w:sz w:val="20"/>
          <w:szCs w:val="20"/>
        </w:rPr>
      </w:pPr>
      <w:r w:rsidRPr="00656443">
        <w:rPr>
          <w:rFonts w:ascii="Times New Roman" w:eastAsia="Times New Roman" w:hAnsi="Times New Roman" w:cs="Times New Roman"/>
          <w:color w:val="000000"/>
          <w:sz w:val="20"/>
          <w:szCs w:val="20"/>
        </w:rPr>
        <w:sym w:font="Arial" w:char="F0A0"/>
      </w:r>
      <w:r w:rsidRPr="00656443">
        <w:rPr>
          <w:rFonts w:ascii="Times New Roman" w:eastAsia="Times New Roman" w:hAnsi="Times New Roman" w:cs="Times New Roman"/>
          <w:color w:val="000000"/>
          <w:sz w:val="20"/>
          <w:szCs w:val="20"/>
        </w:rPr>
        <w:t xml:space="preserve"> 20–29 metai</w:t>
      </w:r>
    </w:p>
    <w:p w14:paraId="41714408" w14:textId="77777777" w:rsidR="00890DEB" w:rsidRPr="00656443" w:rsidRDefault="00890DEB" w:rsidP="00890DEB">
      <w:pPr>
        <w:spacing w:after="0" w:line="360" w:lineRule="auto"/>
        <w:rPr>
          <w:rFonts w:ascii="Times New Roman" w:eastAsia="Times New Roman" w:hAnsi="Times New Roman" w:cs="Times New Roman"/>
          <w:color w:val="000000"/>
          <w:sz w:val="20"/>
          <w:szCs w:val="20"/>
        </w:rPr>
      </w:pPr>
      <w:r w:rsidRPr="00656443">
        <w:rPr>
          <w:rFonts w:ascii="Times New Roman" w:eastAsia="Times New Roman" w:hAnsi="Times New Roman" w:cs="Times New Roman"/>
          <w:color w:val="000000"/>
          <w:sz w:val="20"/>
          <w:szCs w:val="20"/>
        </w:rPr>
        <w:sym w:font="Arial" w:char="F0A0"/>
      </w:r>
      <w:r w:rsidRPr="00656443">
        <w:rPr>
          <w:rFonts w:ascii="Times New Roman" w:eastAsia="Times New Roman" w:hAnsi="Times New Roman" w:cs="Times New Roman"/>
          <w:color w:val="000000"/>
          <w:sz w:val="20"/>
          <w:szCs w:val="20"/>
        </w:rPr>
        <w:t xml:space="preserve"> 30–39 metai</w:t>
      </w:r>
    </w:p>
    <w:p w14:paraId="314BB2CF" w14:textId="77777777" w:rsidR="00890DEB" w:rsidRPr="00656443" w:rsidRDefault="00890DEB" w:rsidP="00890DEB">
      <w:pPr>
        <w:spacing w:after="0" w:line="360" w:lineRule="auto"/>
        <w:rPr>
          <w:rFonts w:ascii="Times New Roman" w:eastAsia="Times New Roman" w:hAnsi="Times New Roman" w:cs="Times New Roman"/>
          <w:color w:val="000000"/>
          <w:sz w:val="20"/>
          <w:szCs w:val="20"/>
        </w:rPr>
      </w:pPr>
      <w:r w:rsidRPr="00656443">
        <w:rPr>
          <w:rFonts w:ascii="Times New Roman" w:eastAsia="Times New Roman" w:hAnsi="Times New Roman" w:cs="Times New Roman"/>
          <w:color w:val="000000"/>
          <w:sz w:val="20"/>
          <w:szCs w:val="20"/>
        </w:rPr>
        <w:sym w:font="Arial" w:char="F0A0"/>
      </w:r>
      <w:r w:rsidRPr="00656443">
        <w:rPr>
          <w:rFonts w:ascii="Times New Roman" w:eastAsia="Times New Roman" w:hAnsi="Times New Roman" w:cs="Times New Roman"/>
          <w:color w:val="000000"/>
          <w:sz w:val="20"/>
          <w:szCs w:val="20"/>
        </w:rPr>
        <w:t xml:space="preserve"> 40–49 metai</w:t>
      </w:r>
    </w:p>
    <w:p w14:paraId="4017891D" w14:textId="77777777" w:rsidR="00890DEB" w:rsidRPr="00656443" w:rsidRDefault="00890DEB" w:rsidP="00890DEB">
      <w:pPr>
        <w:spacing w:after="0" w:line="360" w:lineRule="auto"/>
        <w:rPr>
          <w:rFonts w:ascii="Times New Roman" w:eastAsia="Times New Roman" w:hAnsi="Times New Roman" w:cs="Times New Roman"/>
          <w:color w:val="000000"/>
          <w:sz w:val="20"/>
          <w:szCs w:val="20"/>
        </w:rPr>
      </w:pPr>
      <w:r w:rsidRPr="00656443">
        <w:rPr>
          <w:rFonts w:ascii="Times New Roman" w:eastAsia="Times New Roman" w:hAnsi="Times New Roman" w:cs="Times New Roman"/>
          <w:color w:val="000000"/>
          <w:sz w:val="20"/>
          <w:szCs w:val="20"/>
        </w:rPr>
        <w:sym w:font="Arial" w:char="F0A0"/>
      </w:r>
      <w:r w:rsidRPr="00656443">
        <w:rPr>
          <w:rFonts w:ascii="Times New Roman" w:eastAsia="Times New Roman" w:hAnsi="Times New Roman" w:cs="Times New Roman"/>
          <w:color w:val="000000"/>
          <w:sz w:val="20"/>
          <w:szCs w:val="20"/>
        </w:rPr>
        <w:t xml:space="preserve"> 50–59 metai</w:t>
      </w:r>
    </w:p>
    <w:p w14:paraId="61F3F62C" w14:textId="77777777" w:rsidR="00890DEB" w:rsidRPr="00656443" w:rsidRDefault="00890DEB" w:rsidP="00890DEB">
      <w:pPr>
        <w:spacing w:after="0" w:line="360" w:lineRule="auto"/>
        <w:rPr>
          <w:rFonts w:ascii="Times New Roman" w:eastAsia="Times New Roman" w:hAnsi="Times New Roman" w:cs="Times New Roman"/>
          <w:color w:val="000000"/>
          <w:sz w:val="20"/>
          <w:szCs w:val="20"/>
        </w:rPr>
      </w:pPr>
      <w:r w:rsidRPr="00656443">
        <w:rPr>
          <w:rFonts w:ascii="Times New Roman" w:eastAsia="Times New Roman" w:hAnsi="Times New Roman" w:cs="Times New Roman"/>
          <w:color w:val="000000"/>
          <w:sz w:val="20"/>
          <w:szCs w:val="20"/>
        </w:rPr>
        <w:sym w:font="Arial" w:char="F0A0"/>
      </w:r>
      <w:r w:rsidRPr="00656443">
        <w:rPr>
          <w:rFonts w:ascii="Times New Roman" w:eastAsia="Times New Roman" w:hAnsi="Times New Roman" w:cs="Times New Roman"/>
          <w:color w:val="000000"/>
          <w:sz w:val="20"/>
          <w:szCs w:val="20"/>
        </w:rPr>
        <w:t xml:space="preserve"> 60–69 metai</w:t>
      </w:r>
    </w:p>
    <w:p w14:paraId="6737F19D" w14:textId="77777777" w:rsidR="00890DEB" w:rsidRPr="00656443" w:rsidRDefault="00890DEB" w:rsidP="00890DEB">
      <w:pPr>
        <w:spacing w:after="0" w:line="360" w:lineRule="auto"/>
        <w:rPr>
          <w:rFonts w:ascii="Times New Roman" w:eastAsia="Times New Roman" w:hAnsi="Times New Roman" w:cs="Times New Roman"/>
          <w:color w:val="000000"/>
          <w:sz w:val="20"/>
          <w:szCs w:val="20"/>
        </w:rPr>
      </w:pPr>
      <w:r w:rsidRPr="00656443">
        <w:rPr>
          <w:rFonts w:ascii="Times New Roman" w:eastAsia="Times New Roman" w:hAnsi="Times New Roman" w:cs="Times New Roman"/>
          <w:color w:val="000000"/>
          <w:sz w:val="20"/>
          <w:szCs w:val="20"/>
        </w:rPr>
        <w:sym w:font="Arial" w:char="F0A0"/>
      </w:r>
      <w:r w:rsidRPr="00656443">
        <w:rPr>
          <w:rFonts w:ascii="Times New Roman" w:eastAsia="Times New Roman" w:hAnsi="Times New Roman" w:cs="Times New Roman"/>
          <w:color w:val="000000"/>
          <w:sz w:val="20"/>
          <w:szCs w:val="20"/>
        </w:rPr>
        <w:t xml:space="preserve"> 70 metų ir vyresni</w:t>
      </w:r>
    </w:p>
    <w:p w14:paraId="088F0D3C" w14:textId="77777777" w:rsidR="00890DEB" w:rsidRPr="00656443" w:rsidRDefault="00890DEB" w:rsidP="00890DEB">
      <w:pPr>
        <w:spacing w:after="0" w:line="240" w:lineRule="auto"/>
        <w:rPr>
          <w:rFonts w:ascii="Times New Roman" w:eastAsia="Times New Roman" w:hAnsi="Times New Roman" w:cs="Times New Roman"/>
          <w:b/>
          <w:i/>
          <w:color w:val="548DD4"/>
          <w:sz w:val="18"/>
          <w:szCs w:val="18"/>
        </w:rPr>
      </w:pPr>
    </w:p>
    <w:p w14:paraId="32BE4A61" w14:textId="3EC5A099" w:rsidR="00890DEB" w:rsidRDefault="00890DEB" w:rsidP="00890DEB">
      <w:pPr>
        <w:spacing w:after="0" w:line="240" w:lineRule="auto"/>
        <w:rPr>
          <w:rFonts w:ascii="Times New Roman" w:eastAsia="Times New Roman" w:hAnsi="Times New Roman" w:cs="Times New Roman"/>
          <w:b/>
          <w:color w:val="000000"/>
          <w:sz w:val="18"/>
          <w:szCs w:val="18"/>
        </w:rPr>
      </w:pPr>
      <w:r w:rsidRPr="00656443">
        <w:rPr>
          <w:rFonts w:ascii="Times New Roman" w:eastAsia="Times New Roman" w:hAnsi="Times New Roman" w:cs="Times New Roman"/>
          <w:b/>
          <w:bCs/>
          <w:color w:val="000000"/>
          <w:sz w:val="24"/>
          <w:szCs w:val="24"/>
        </w:rPr>
        <w:t xml:space="preserve">8. Šiuo metu gyvenate </w:t>
      </w:r>
      <w:r w:rsidRPr="00656443">
        <w:rPr>
          <w:rFonts w:ascii="Times New Roman" w:eastAsia="Times New Roman" w:hAnsi="Times New Roman" w:cs="Times New Roman"/>
          <w:color w:val="000000"/>
          <w:sz w:val="24"/>
          <w:szCs w:val="24"/>
        </w:rPr>
        <w:t>(</w:t>
      </w:r>
      <w:r w:rsidRPr="00656443">
        <w:rPr>
          <w:rFonts w:ascii="Times New Roman" w:eastAsia="Times New Roman" w:hAnsi="Times New Roman" w:cs="Times New Roman"/>
          <w:i/>
          <w:color w:val="000000"/>
          <w:sz w:val="24"/>
          <w:szCs w:val="24"/>
        </w:rPr>
        <w:t>įrašykite miestą arba gyvenvietę</w:t>
      </w:r>
      <w:r w:rsidRPr="00656443">
        <w:rPr>
          <w:rFonts w:ascii="Times New Roman" w:eastAsia="Times New Roman" w:hAnsi="Times New Roman" w:cs="Times New Roman"/>
          <w:color w:val="000000"/>
          <w:sz w:val="24"/>
          <w:szCs w:val="24"/>
        </w:rPr>
        <w:t>)</w:t>
      </w:r>
      <w:r w:rsidRPr="00656443">
        <w:rPr>
          <w:rFonts w:ascii="Times New Roman" w:eastAsia="Times New Roman" w:hAnsi="Times New Roman" w:cs="Times New Roman"/>
          <w:b/>
          <w:color w:val="000000"/>
          <w:sz w:val="18"/>
          <w:szCs w:val="18"/>
        </w:rPr>
        <w:t>:</w:t>
      </w:r>
      <w:r>
        <w:rPr>
          <w:rFonts w:ascii="Times New Roman" w:eastAsia="Times New Roman" w:hAnsi="Times New Roman" w:cs="Times New Roman"/>
          <w:b/>
          <w:color w:val="000000"/>
          <w:sz w:val="18"/>
          <w:szCs w:val="18"/>
        </w:rPr>
        <w:t xml:space="preserve"> </w:t>
      </w:r>
    </w:p>
    <w:p w14:paraId="49382E26" w14:textId="77777777" w:rsidR="00890DEB" w:rsidRDefault="00890DEB" w:rsidP="00890DEB">
      <w:pPr>
        <w:spacing w:after="0" w:line="240" w:lineRule="auto"/>
        <w:rPr>
          <w:rFonts w:ascii="Times New Roman" w:eastAsia="Times New Roman" w:hAnsi="Times New Roman" w:cs="Times New Roman"/>
          <w:b/>
          <w:color w:val="000000"/>
          <w:sz w:val="18"/>
          <w:szCs w:val="18"/>
        </w:rPr>
      </w:pPr>
    </w:p>
    <w:p w14:paraId="0B4F4984" w14:textId="119C9325" w:rsidR="00890DEB" w:rsidRPr="00656443" w:rsidRDefault="00182B5E" w:rsidP="00890DEB">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00890DEB" w:rsidRPr="00656443">
        <w:rPr>
          <w:rFonts w:ascii="Times New Roman" w:eastAsia="Times New Roman" w:hAnsi="Times New Roman" w:cs="Times New Roman"/>
          <w:color w:val="000000"/>
          <w:sz w:val="18"/>
          <w:szCs w:val="18"/>
        </w:rPr>
        <w:t>........................................................................................</w:t>
      </w:r>
    </w:p>
    <w:p w14:paraId="7BC3FB08" w14:textId="77777777" w:rsidR="00890DEB" w:rsidRDefault="00890DEB" w:rsidP="00890DEB">
      <w:pPr>
        <w:spacing w:after="0" w:line="240" w:lineRule="auto"/>
        <w:rPr>
          <w:rFonts w:ascii="Times New Roman" w:eastAsia="Times New Roman" w:hAnsi="Times New Roman" w:cs="Times New Roman"/>
          <w:sz w:val="28"/>
          <w:szCs w:val="28"/>
        </w:rPr>
      </w:pPr>
    </w:p>
    <w:p w14:paraId="564FF326" w14:textId="77777777" w:rsidR="00182B5E" w:rsidRPr="00656443" w:rsidRDefault="00182B5E" w:rsidP="00890DEB">
      <w:pPr>
        <w:spacing w:after="0" w:line="240" w:lineRule="auto"/>
        <w:rPr>
          <w:rFonts w:ascii="Times New Roman" w:eastAsia="Times New Roman" w:hAnsi="Times New Roman" w:cs="Times New Roman"/>
          <w:sz w:val="28"/>
          <w:szCs w:val="28"/>
        </w:rPr>
      </w:pPr>
    </w:p>
    <w:p w14:paraId="288256F2" w14:textId="77777777" w:rsidR="00890DEB" w:rsidRPr="00656443" w:rsidRDefault="00890DEB" w:rsidP="00890DEB">
      <w:pPr>
        <w:spacing w:after="0" w:line="240" w:lineRule="auto"/>
        <w:ind w:firstLine="142"/>
        <w:rPr>
          <w:rFonts w:ascii="Times New Roman" w:eastAsia="Times New Roman" w:hAnsi="Times New Roman" w:cs="Times New Roman"/>
          <w:sz w:val="24"/>
          <w:szCs w:val="24"/>
        </w:rPr>
      </w:pPr>
      <w:r w:rsidRPr="00656443">
        <w:rPr>
          <w:rFonts w:ascii="Times New Roman" w:eastAsia="Times New Roman" w:hAnsi="Times New Roman" w:cs="Times New Roman"/>
          <w:b/>
          <w:bCs/>
          <w:sz w:val="24"/>
          <w:szCs w:val="24"/>
        </w:rPr>
        <w:t xml:space="preserve">9. Jūsų išsilavinimas: </w:t>
      </w:r>
    </w:p>
    <w:p w14:paraId="2B4E511D" w14:textId="77777777" w:rsidR="00890DEB" w:rsidRPr="00656443" w:rsidRDefault="00890DEB" w:rsidP="00890DEB">
      <w:pPr>
        <w:spacing w:after="0" w:line="240" w:lineRule="auto"/>
        <w:rPr>
          <w:rFonts w:ascii="Times New Roman" w:eastAsia="Times New Roman" w:hAnsi="Times New Roman" w:cs="Times New Roman"/>
          <w:color w:val="000000"/>
          <w:sz w:val="20"/>
          <w:szCs w:val="20"/>
        </w:rPr>
      </w:pPr>
    </w:p>
    <w:p w14:paraId="768A9F25" w14:textId="77777777" w:rsidR="00890DEB" w:rsidRPr="00656443" w:rsidRDefault="00890DEB" w:rsidP="00890DEB">
      <w:pPr>
        <w:spacing w:after="0" w:line="360" w:lineRule="auto"/>
        <w:rPr>
          <w:rFonts w:ascii="Times New Roman" w:eastAsia="Times New Roman" w:hAnsi="Times New Roman" w:cs="Times New Roman"/>
          <w:color w:val="000000"/>
          <w:sz w:val="20"/>
          <w:szCs w:val="20"/>
        </w:rPr>
      </w:pPr>
      <w:r w:rsidRPr="00656443">
        <w:rPr>
          <w:rFonts w:ascii="Times New Roman" w:eastAsia="Times New Roman" w:hAnsi="Times New Roman" w:cs="Times New Roman"/>
          <w:color w:val="000000"/>
          <w:sz w:val="20"/>
          <w:szCs w:val="20"/>
        </w:rPr>
        <w:sym w:font="Arial" w:char="F0A0"/>
      </w:r>
      <w:r w:rsidRPr="00656443">
        <w:rPr>
          <w:rFonts w:ascii="Times New Roman" w:eastAsia="Times New Roman" w:hAnsi="Times New Roman" w:cs="Times New Roman"/>
          <w:color w:val="000000"/>
          <w:sz w:val="20"/>
          <w:szCs w:val="20"/>
        </w:rPr>
        <w:t xml:space="preserve"> Pradinis </w:t>
      </w:r>
    </w:p>
    <w:p w14:paraId="3F0857EF" w14:textId="77777777" w:rsidR="00890DEB" w:rsidRPr="00656443" w:rsidRDefault="00890DEB" w:rsidP="00890DEB">
      <w:pPr>
        <w:spacing w:after="0" w:line="360" w:lineRule="auto"/>
        <w:rPr>
          <w:rFonts w:ascii="Times New Roman" w:eastAsia="Times New Roman" w:hAnsi="Times New Roman" w:cs="Times New Roman"/>
          <w:color w:val="000000"/>
          <w:sz w:val="20"/>
          <w:szCs w:val="20"/>
        </w:rPr>
      </w:pPr>
      <w:r w:rsidRPr="00656443">
        <w:rPr>
          <w:rFonts w:ascii="Times New Roman" w:eastAsia="Times New Roman" w:hAnsi="Times New Roman" w:cs="Times New Roman"/>
          <w:color w:val="000000"/>
          <w:sz w:val="20"/>
          <w:szCs w:val="20"/>
        </w:rPr>
        <w:sym w:font="Arial" w:char="F0A0"/>
      </w:r>
      <w:r w:rsidRPr="00656443">
        <w:rPr>
          <w:rFonts w:ascii="Times New Roman" w:eastAsia="Times New Roman" w:hAnsi="Times New Roman" w:cs="Times New Roman"/>
          <w:color w:val="000000"/>
          <w:sz w:val="20"/>
          <w:szCs w:val="20"/>
        </w:rPr>
        <w:t xml:space="preserve"> Pagrindinis </w:t>
      </w:r>
    </w:p>
    <w:p w14:paraId="3E2251A7" w14:textId="77777777" w:rsidR="00890DEB" w:rsidRPr="00656443" w:rsidRDefault="00890DEB" w:rsidP="00890DEB">
      <w:pPr>
        <w:spacing w:after="0" w:line="360" w:lineRule="auto"/>
        <w:rPr>
          <w:rFonts w:ascii="Times New Roman" w:eastAsia="Times New Roman" w:hAnsi="Times New Roman" w:cs="Times New Roman"/>
          <w:color w:val="000000"/>
          <w:sz w:val="20"/>
          <w:szCs w:val="20"/>
        </w:rPr>
      </w:pPr>
      <w:r w:rsidRPr="00656443">
        <w:rPr>
          <w:rFonts w:ascii="Times New Roman" w:eastAsia="Times New Roman" w:hAnsi="Times New Roman" w:cs="Times New Roman"/>
          <w:color w:val="000000"/>
          <w:sz w:val="20"/>
          <w:szCs w:val="20"/>
        </w:rPr>
        <w:sym w:font="Arial" w:char="F0A0"/>
      </w:r>
      <w:r w:rsidRPr="00656443">
        <w:rPr>
          <w:rFonts w:ascii="Times New Roman" w:eastAsia="Times New Roman" w:hAnsi="Times New Roman" w:cs="Times New Roman"/>
          <w:color w:val="000000"/>
          <w:sz w:val="20"/>
          <w:szCs w:val="20"/>
        </w:rPr>
        <w:t xml:space="preserve"> Vidurinis</w:t>
      </w:r>
    </w:p>
    <w:p w14:paraId="45A347BD" w14:textId="77777777" w:rsidR="00890DEB" w:rsidRPr="00656443" w:rsidRDefault="00890DEB" w:rsidP="00890DEB">
      <w:pPr>
        <w:spacing w:after="0" w:line="360" w:lineRule="auto"/>
        <w:rPr>
          <w:rFonts w:ascii="Times New Roman" w:eastAsia="Times New Roman" w:hAnsi="Times New Roman" w:cs="Times New Roman"/>
          <w:color w:val="000000"/>
          <w:sz w:val="20"/>
          <w:szCs w:val="20"/>
        </w:rPr>
      </w:pPr>
      <w:r w:rsidRPr="00656443">
        <w:rPr>
          <w:rFonts w:ascii="Times New Roman" w:eastAsia="Times New Roman" w:hAnsi="Times New Roman" w:cs="Times New Roman"/>
          <w:color w:val="000000"/>
          <w:sz w:val="20"/>
          <w:szCs w:val="20"/>
        </w:rPr>
        <w:sym w:font="Arial" w:char="F0A0"/>
      </w:r>
      <w:r w:rsidRPr="00656443">
        <w:rPr>
          <w:rFonts w:ascii="Times New Roman" w:eastAsia="Times New Roman" w:hAnsi="Times New Roman" w:cs="Times New Roman"/>
          <w:color w:val="000000"/>
          <w:sz w:val="20"/>
          <w:szCs w:val="20"/>
        </w:rPr>
        <w:t xml:space="preserve"> Aukštesnysis </w:t>
      </w:r>
    </w:p>
    <w:p w14:paraId="2403EFDC" w14:textId="77777777" w:rsidR="00890DEB" w:rsidRPr="00656443" w:rsidRDefault="00890DEB" w:rsidP="00890DEB">
      <w:pPr>
        <w:spacing w:after="0" w:line="360" w:lineRule="auto"/>
        <w:rPr>
          <w:rFonts w:ascii="Times New Roman" w:eastAsia="Times New Roman" w:hAnsi="Times New Roman" w:cs="Times New Roman"/>
          <w:color w:val="000000"/>
          <w:sz w:val="20"/>
          <w:szCs w:val="20"/>
        </w:rPr>
      </w:pPr>
      <w:r w:rsidRPr="00656443">
        <w:rPr>
          <w:rFonts w:ascii="Times New Roman" w:eastAsia="Times New Roman" w:hAnsi="Times New Roman" w:cs="Times New Roman"/>
          <w:color w:val="000000"/>
          <w:sz w:val="20"/>
          <w:szCs w:val="20"/>
        </w:rPr>
        <w:sym w:font="Arial" w:char="F0A0"/>
      </w:r>
      <w:r w:rsidRPr="00656443">
        <w:rPr>
          <w:rFonts w:ascii="Times New Roman" w:eastAsia="Times New Roman" w:hAnsi="Times New Roman" w:cs="Times New Roman"/>
          <w:color w:val="000000"/>
          <w:sz w:val="20"/>
          <w:szCs w:val="20"/>
        </w:rPr>
        <w:t xml:space="preserve"> Aukštasis </w:t>
      </w:r>
    </w:p>
    <w:p w14:paraId="4615885D" w14:textId="77777777" w:rsidR="00890DEB" w:rsidRPr="00656443" w:rsidRDefault="00890DEB" w:rsidP="00890DEB">
      <w:pPr>
        <w:tabs>
          <w:tab w:val="left" w:pos="7655"/>
        </w:tabs>
        <w:spacing w:after="0" w:line="360" w:lineRule="auto"/>
        <w:rPr>
          <w:rFonts w:ascii="Times New Roman" w:eastAsia="Times New Roman" w:hAnsi="Times New Roman" w:cs="Times New Roman"/>
          <w:color w:val="000000"/>
          <w:sz w:val="18"/>
          <w:szCs w:val="18"/>
        </w:rPr>
      </w:pPr>
      <w:r w:rsidRPr="00656443">
        <w:rPr>
          <w:rFonts w:ascii="Times New Roman" w:eastAsia="Times New Roman" w:hAnsi="Times New Roman" w:cs="Times New Roman"/>
          <w:color w:val="000000"/>
          <w:sz w:val="20"/>
          <w:szCs w:val="20"/>
        </w:rPr>
        <w:lastRenderedPageBreak/>
        <w:sym w:font="Arial" w:char="F0A0"/>
      </w:r>
      <w:r w:rsidRPr="00656443">
        <w:rPr>
          <w:rFonts w:ascii="Times New Roman" w:eastAsia="Times New Roman" w:hAnsi="Times New Roman" w:cs="Times New Roman"/>
          <w:color w:val="000000"/>
          <w:sz w:val="20"/>
          <w:szCs w:val="20"/>
        </w:rPr>
        <w:t xml:space="preserve"> Kita</w:t>
      </w:r>
      <w:r w:rsidRPr="00656443">
        <w:rPr>
          <w:rFonts w:ascii="Times New Roman" w:eastAsia="Times New Roman" w:hAnsi="Times New Roman" w:cs="Times New Roman"/>
          <w:color w:val="000000"/>
          <w:sz w:val="18"/>
          <w:szCs w:val="18"/>
        </w:rPr>
        <w:t>...................................................................................................................................................................</w:t>
      </w:r>
    </w:p>
    <w:p w14:paraId="431D2F87" w14:textId="77777777" w:rsidR="00890DEB" w:rsidRPr="00656443" w:rsidRDefault="00890DEB" w:rsidP="00890DEB">
      <w:pPr>
        <w:spacing w:after="0" w:line="240" w:lineRule="auto"/>
        <w:rPr>
          <w:rFonts w:ascii="Times New Roman" w:eastAsia="Times New Roman" w:hAnsi="Times New Roman" w:cs="Times New Roman"/>
          <w:b/>
          <w:color w:val="000000"/>
          <w:sz w:val="18"/>
          <w:szCs w:val="18"/>
        </w:rPr>
      </w:pPr>
    </w:p>
    <w:p w14:paraId="51B51C6B" w14:textId="77777777" w:rsidR="00890DEB" w:rsidRPr="00656443" w:rsidRDefault="00890DEB" w:rsidP="00890DEB">
      <w:pPr>
        <w:spacing w:after="0" w:line="240" w:lineRule="auto"/>
        <w:rPr>
          <w:rFonts w:ascii="Times New Roman" w:eastAsia="Times New Roman" w:hAnsi="Times New Roman" w:cs="Times New Roman"/>
          <w:b/>
          <w:color w:val="000000"/>
          <w:sz w:val="24"/>
          <w:szCs w:val="24"/>
        </w:rPr>
      </w:pPr>
      <w:r w:rsidRPr="00656443">
        <w:rPr>
          <w:rFonts w:ascii="Times New Roman" w:eastAsia="Times New Roman" w:hAnsi="Times New Roman" w:cs="Times New Roman"/>
          <w:b/>
          <w:color w:val="000000"/>
          <w:sz w:val="24"/>
          <w:szCs w:val="24"/>
        </w:rPr>
        <w:t xml:space="preserve">10. Ar šiuo metu dirbate? </w:t>
      </w:r>
    </w:p>
    <w:p w14:paraId="2C100E90" w14:textId="77777777" w:rsidR="00890DEB" w:rsidRPr="00656443" w:rsidRDefault="00890DEB" w:rsidP="00890DEB">
      <w:pPr>
        <w:spacing w:after="0" w:line="240" w:lineRule="auto"/>
        <w:rPr>
          <w:rFonts w:ascii="Times New Roman" w:eastAsia="Times New Roman" w:hAnsi="Times New Roman" w:cs="Times New Roman"/>
          <w:color w:val="000000"/>
          <w:sz w:val="18"/>
          <w:szCs w:val="18"/>
        </w:rPr>
      </w:pPr>
    </w:p>
    <w:p w14:paraId="7F0B6E0B" w14:textId="77777777" w:rsidR="00890DEB" w:rsidRPr="00656443" w:rsidRDefault="00890DEB" w:rsidP="00890DEB">
      <w:pPr>
        <w:spacing w:after="0" w:line="360" w:lineRule="auto"/>
        <w:rPr>
          <w:rFonts w:ascii="Times New Roman" w:eastAsia="Times New Roman" w:hAnsi="Times New Roman" w:cs="Times New Roman"/>
          <w:color w:val="000000"/>
          <w:sz w:val="20"/>
          <w:szCs w:val="20"/>
        </w:rPr>
      </w:pPr>
      <w:r w:rsidRPr="00656443">
        <w:rPr>
          <w:rFonts w:ascii="Times New Roman" w:eastAsia="Times New Roman" w:hAnsi="Times New Roman" w:cs="Times New Roman"/>
          <w:color w:val="000000"/>
          <w:sz w:val="20"/>
          <w:szCs w:val="20"/>
        </w:rPr>
        <w:sym w:font="Arial" w:char="F0A0"/>
      </w:r>
      <w:r w:rsidRPr="00656443">
        <w:rPr>
          <w:rFonts w:ascii="Times New Roman" w:eastAsia="Times New Roman" w:hAnsi="Times New Roman" w:cs="Times New Roman"/>
          <w:color w:val="000000"/>
          <w:sz w:val="20"/>
          <w:szCs w:val="20"/>
        </w:rPr>
        <w:t xml:space="preserve"> Dirbu</w:t>
      </w:r>
      <w:r w:rsidRPr="00656443">
        <w:rPr>
          <w:rFonts w:ascii="Times New Roman" w:eastAsia="Times New Roman" w:hAnsi="Times New Roman" w:cs="Times New Roman"/>
          <w:color w:val="000000"/>
          <w:sz w:val="20"/>
          <w:szCs w:val="20"/>
        </w:rPr>
        <w:tab/>
      </w:r>
      <w:r w:rsidRPr="00656443">
        <w:rPr>
          <w:rFonts w:ascii="Times New Roman" w:eastAsia="Times New Roman" w:hAnsi="Times New Roman" w:cs="Times New Roman"/>
          <w:color w:val="000000"/>
          <w:sz w:val="20"/>
          <w:szCs w:val="20"/>
        </w:rPr>
        <w:sym w:font="Arial" w:char="F0A0"/>
      </w:r>
      <w:r w:rsidRPr="00656443">
        <w:rPr>
          <w:rFonts w:ascii="Times New Roman" w:eastAsia="Times New Roman" w:hAnsi="Times New Roman" w:cs="Times New Roman"/>
          <w:color w:val="000000"/>
          <w:sz w:val="20"/>
          <w:szCs w:val="20"/>
        </w:rPr>
        <w:t xml:space="preserve"> Nedirbu*</w:t>
      </w:r>
    </w:p>
    <w:p w14:paraId="7489A3FD" w14:textId="77777777" w:rsidR="00890DEB" w:rsidRPr="00656443" w:rsidRDefault="00890DEB" w:rsidP="00890DEB">
      <w:pPr>
        <w:spacing w:after="0" w:line="360" w:lineRule="auto"/>
        <w:rPr>
          <w:rFonts w:ascii="Times New Roman" w:eastAsia="Times New Roman" w:hAnsi="Times New Roman" w:cs="Times New Roman"/>
          <w:sz w:val="20"/>
          <w:szCs w:val="20"/>
        </w:rPr>
      </w:pPr>
      <w:r w:rsidRPr="00656443">
        <w:rPr>
          <w:rFonts w:ascii="Times New Roman" w:eastAsia="Times New Roman" w:hAnsi="Times New Roman" w:cs="Times New Roman"/>
          <w:sz w:val="20"/>
          <w:szCs w:val="20"/>
        </w:rPr>
        <w:t>*</w:t>
      </w:r>
      <w:r w:rsidRPr="00656443">
        <w:rPr>
          <w:rFonts w:ascii="Times New Roman" w:eastAsia="Times New Roman" w:hAnsi="Times New Roman" w:cs="Times New Roman"/>
          <w:i/>
          <w:sz w:val="20"/>
          <w:szCs w:val="20"/>
        </w:rPr>
        <w:t>pažymėkite Jums tinkamą atsakymą:</w:t>
      </w:r>
      <w:r w:rsidRPr="00656443">
        <w:rPr>
          <w:rFonts w:ascii="Times New Roman" w:eastAsia="Times New Roman" w:hAnsi="Times New Roman" w:cs="Times New Roman"/>
          <w:sz w:val="20"/>
          <w:szCs w:val="20"/>
        </w:rPr>
        <w:t xml:space="preserve"> </w:t>
      </w:r>
    </w:p>
    <w:p w14:paraId="5F6514D3" w14:textId="77777777" w:rsidR="00890DEB" w:rsidRPr="00656443" w:rsidRDefault="00890DEB" w:rsidP="00890DEB">
      <w:pPr>
        <w:spacing w:after="0" w:line="240" w:lineRule="auto"/>
        <w:rPr>
          <w:rFonts w:ascii="Times New Roman" w:eastAsia="Times New Roman" w:hAnsi="Times New Roman" w:cs="Times New Roman"/>
          <w:sz w:val="20"/>
          <w:szCs w:val="20"/>
        </w:rPr>
      </w:pPr>
    </w:p>
    <w:p w14:paraId="43DCBC7E" w14:textId="77777777" w:rsidR="00890DEB" w:rsidRPr="00656443" w:rsidRDefault="00890DEB" w:rsidP="00890DEB">
      <w:pPr>
        <w:spacing w:after="0" w:line="360" w:lineRule="auto"/>
        <w:rPr>
          <w:rFonts w:ascii="Times New Roman" w:eastAsia="Times New Roman" w:hAnsi="Times New Roman" w:cs="Times New Roman"/>
          <w:color w:val="000000"/>
          <w:sz w:val="20"/>
          <w:szCs w:val="20"/>
        </w:rPr>
      </w:pPr>
      <w:r w:rsidRPr="00656443">
        <w:rPr>
          <w:rFonts w:ascii="Times New Roman" w:eastAsia="Times New Roman" w:hAnsi="Times New Roman" w:cs="Times New Roman"/>
          <w:color w:val="000000"/>
          <w:sz w:val="20"/>
          <w:szCs w:val="20"/>
        </w:rPr>
        <w:sym w:font="Arial" w:char="F0A0"/>
      </w:r>
      <w:r w:rsidRPr="00656443">
        <w:rPr>
          <w:rFonts w:ascii="Times New Roman" w:eastAsia="Times New Roman" w:hAnsi="Times New Roman" w:cs="Times New Roman"/>
          <w:color w:val="000000"/>
          <w:sz w:val="20"/>
          <w:szCs w:val="20"/>
        </w:rPr>
        <w:t xml:space="preserve"> Vaiko auginimo/ priežiūros atostogose</w:t>
      </w:r>
    </w:p>
    <w:p w14:paraId="0637FF73" w14:textId="77777777" w:rsidR="00890DEB" w:rsidRPr="00656443" w:rsidRDefault="00890DEB" w:rsidP="00890DEB">
      <w:pPr>
        <w:spacing w:after="0" w:line="360" w:lineRule="auto"/>
        <w:rPr>
          <w:rFonts w:ascii="Times New Roman" w:eastAsia="Times New Roman" w:hAnsi="Times New Roman" w:cs="Times New Roman"/>
          <w:color w:val="000000"/>
          <w:sz w:val="20"/>
          <w:szCs w:val="20"/>
        </w:rPr>
      </w:pPr>
      <w:r w:rsidRPr="00656443">
        <w:rPr>
          <w:rFonts w:ascii="Times New Roman" w:eastAsia="Times New Roman" w:hAnsi="Times New Roman" w:cs="Times New Roman"/>
          <w:color w:val="000000"/>
          <w:sz w:val="20"/>
          <w:szCs w:val="20"/>
        </w:rPr>
        <w:sym w:font="Arial" w:char="F0A0"/>
      </w:r>
      <w:r w:rsidRPr="00656443">
        <w:rPr>
          <w:rFonts w:ascii="Times New Roman" w:eastAsia="Times New Roman" w:hAnsi="Times New Roman" w:cs="Times New Roman"/>
          <w:color w:val="000000"/>
          <w:sz w:val="20"/>
          <w:szCs w:val="20"/>
        </w:rPr>
        <w:t xml:space="preserve"> Bedarbis, ieškote darbo</w:t>
      </w:r>
    </w:p>
    <w:p w14:paraId="2D4F91CE" w14:textId="77777777" w:rsidR="00890DEB" w:rsidRPr="00656443" w:rsidRDefault="00890DEB" w:rsidP="00890DEB">
      <w:pPr>
        <w:spacing w:after="0" w:line="360" w:lineRule="auto"/>
        <w:rPr>
          <w:rFonts w:ascii="Times New Roman" w:eastAsia="Times New Roman" w:hAnsi="Times New Roman" w:cs="Times New Roman"/>
          <w:sz w:val="20"/>
          <w:szCs w:val="20"/>
        </w:rPr>
      </w:pPr>
      <w:r w:rsidRPr="00656443">
        <w:rPr>
          <w:rFonts w:ascii="Times New Roman" w:eastAsia="Times New Roman" w:hAnsi="Times New Roman" w:cs="Times New Roman"/>
          <w:color w:val="000000"/>
          <w:sz w:val="20"/>
          <w:szCs w:val="20"/>
        </w:rPr>
        <w:sym w:font="Arial" w:char="F0A0"/>
      </w:r>
      <w:r w:rsidRPr="00656443">
        <w:rPr>
          <w:rFonts w:ascii="Times New Roman" w:eastAsia="Times New Roman" w:hAnsi="Times New Roman" w:cs="Times New Roman"/>
          <w:color w:val="000000"/>
          <w:sz w:val="20"/>
          <w:szCs w:val="20"/>
        </w:rPr>
        <w:t xml:space="preserve"> </w:t>
      </w:r>
      <w:r w:rsidRPr="00656443">
        <w:rPr>
          <w:rFonts w:ascii="Times New Roman" w:eastAsia="Times New Roman" w:hAnsi="Times New Roman" w:cs="Times New Roman"/>
          <w:sz w:val="20"/>
          <w:szCs w:val="20"/>
        </w:rPr>
        <w:t>Pensininkas</w:t>
      </w:r>
    </w:p>
    <w:p w14:paraId="60995A0F" w14:textId="77777777" w:rsidR="00890DEB" w:rsidRPr="00656443" w:rsidRDefault="00890DEB" w:rsidP="00890DEB">
      <w:pPr>
        <w:spacing w:after="0" w:line="360" w:lineRule="auto"/>
        <w:rPr>
          <w:rFonts w:ascii="Times New Roman" w:eastAsia="Times New Roman" w:hAnsi="Times New Roman" w:cs="Times New Roman"/>
          <w:color w:val="000000"/>
          <w:sz w:val="20"/>
          <w:szCs w:val="20"/>
        </w:rPr>
      </w:pPr>
      <w:r w:rsidRPr="00656443">
        <w:rPr>
          <w:rFonts w:ascii="Times New Roman" w:eastAsia="Times New Roman" w:hAnsi="Times New Roman" w:cs="Times New Roman"/>
          <w:color w:val="000000"/>
          <w:sz w:val="20"/>
          <w:szCs w:val="20"/>
        </w:rPr>
        <w:sym w:font="Arial" w:char="F0A0"/>
      </w:r>
      <w:r w:rsidRPr="00656443">
        <w:rPr>
          <w:rFonts w:ascii="Times New Roman" w:eastAsia="Times New Roman" w:hAnsi="Times New Roman" w:cs="Times New Roman"/>
          <w:color w:val="000000"/>
          <w:sz w:val="20"/>
          <w:szCs w:val="20"/>
        </w:rPr>
        <w:t xml:space="preserve"> Studentas</w:t>
      </w:r>
    </w:p>
    <w:p w14:paraId="7620E390" w14:textId="77777777" w:rsidR="00890DEB" w:rsidRPr="00656443" w:rsidRDefault="00890DEB" w:rsidP="00890DEB">
      <w:pPr>
        <w:spacing w:after="0" w:line="360" w:lineRule="auto"/>
        <w:rPr>
          <w:rFonts w:ascii="Times New Roman" w:eastAsia="Times New Roman" w:hAnsi="Times New Roman" w:cs="Times New Roman"/>
          <w:color w:val="000000"/>
          <w:sz w:val="20"/>
          <w:szCs w:val="20"/>
        </w:rPr>
      </w:pPr>
      <w:r w:rsidRPr="00656443">
        <w:rPr>
          <w:rFonts w:ascii="Times New Roman" w:eastAsia="Times New Roman" w:hAnsi="Times New Roman" w:cs="Times New Roman"/>
          <w:color w:val="000000"/>
          <w:sz w:val="20"/>
          <w:szCs w:val="20"/>
        </w:rPr>
        <w:sym w:font="Arial" w:char="F0A0"/>
      </w:r>
      <w:r w:rsidRPr="00656443">
        <w:rPr>
          <w:rFonts w:ascii="Times New Roman" w:eastAsia="Times New Roman" w:hAnsi="Times New Roman" w:cs="Times New Roman"/>
          <w:color w:val="000000"/>
          <w:sz w:val="20"/>
          <w:szCs w:val="20"/>
        </w:rPr>
        <w:t xml:space="preserve"> Moksleivis</w:t>
      </w:r>
    </w:p>
    <w:p w14:paraId="66C6FDA7" w14:textId="77777777" w:rsidR="00890DEB" w:rsidRPr="00656443" w:rsidRDefault="00890DEB" w:rsidP="00890DEB">
      <w:pPr>
        <w:spacing w:after="0" w:line="360" w:lineRule="auto"/>
        <w:rPr>
          <w:rFonts w:ascii="Times New Roman" w:eastAsia="Times New Roman" w:hAnsi="Times New Roman" w:cs="Times New Roman"/>
          <w:color w:val="000000"/>
          <w:sz w:val="20"/>
          <w:szCs w:val="20"/>
        </w:rPr>
      </w:pPr>
      <w:r w:rsidRPr="00656443">
        <w:rPr>
          <w:rFonts w:ascii="Times New Roman" w:eastAsia="Times New Roman" w:hAnsi="Times New Roman" w:cs="Times New Roman"/>
          <w:color w:val="000000"/>
          <w:sz w:val="20"/>
          <w:szCs w:val="20"/>
        </w:rPr>
        <w:sym w:font="Arial" w:char="F0A0"/>
      </w:r>
      <w:r w:rsidRPr="00656443">
        <w:rPr>
          <w:rFonts w:ascii="Times New Roman" w:eastAsia="Times New Roman" w:hAnsi="Times New Roman" w:cs="Times New Roman"/>
          <w:color w:val="000000"/>
          <w:sz w:val="20"/>
          <w:szCs w:val="20"/>
        </w:rPr>
        <w:t xml:space="preserve"> Dėl negalios</w:t>
      </w:r>
    </w:p>
    <w:p w14:paraId="7AFDD08C" w14:textId="77777777" w:rsidR="00890DEB" w:rsidRPr="00656443" w:rsidRDefault="00890DEB" w:rsidP="00890DEB">
      <w:pPr>
        <w:spacing w:after="0" w:line="360" w:lineRule="auto"/>
        <w:rPr>
          <w:rFonts w:ascii="Times New Roman" w:eastAsia="Times New Roman" w:hAnsi="Times New Roman" w:cs="Times New Roman"/>
          <w:color w:val="000000"/>
          <w:sz w:val="20"/>
          <w:szCs w:val="20"/>
        </w:rPr>
      </w:pPr>
    </w:p>
    <w:p w14:paraId="763685BD" w14:textId="77777777" w:rsidR="00890DEB" w:rsidRPr="00656443" w:rsidRDefault="00890DEB" w:rsidP="00890DEB">
      <w:pPr>
        <w:spacing w:after="0" w:line="240" w:lineRule="auto"/>
        <w:rPr>
          <w:rFonts w:ascii="Times New Roman" w:eastAsia="Times New Roman" w:hAnsi="Times New Roman" w:cs="Times New Roman"/>
          <w:bCs/>
          <w:sz w:val="18"/>
          <w:szCs w:val="18"/>
        </w:rPr>
      </w:pPr>
    </w:p>
    <w:p w14:paraId="24B59FAB" w14:textId="77777777" w:rsidR="00890DEB" w:rsidRPr="00656443" w:rsidRDefault="00890DEB" w:rsidP="00890DEB">
      <w:pPr>
        <w:spacing w:after="0" w:line="240" w:lineRule="auto"/>
        <w:ind w:firstLine="397"/>
        <w:jc w:val="right"/>
        <w:rPr>
          <w:rFonts w:ascii="Times New Roman" w:eastAsia="Times New Roman" w:hAnsi="Times New Roman" w:cs="Times New Roman"/>
          <w:b/>
          <w:sz w:val="24"/>
          <w:szCs w:val="24"/>
          <w:lang w:val="en-US"/>
        </w:rPr>
      </w:pPr>
      <w:r w:rsidRPr="00656443">
        <w:rPr>
          <w:rFonts w:ascii="Times New Roman" w:eastAsia="Times New Roman" w:hAnsi="Times New Roman" w:cs="Times New Roman"/>
          <w:b/>
          <w:sz w:val="24"/>
          <w:szCs w:val="24"/>
        </w:rPr>
        <w:t>Dėkojame už Jūsų atsakymu</w:t>
      </w:r>
      <w:r w:rsidRPr="00656443">
        <w:rPr>
          <w:rFonts w:ascii="Times New Roman" w:eastAsia="Times New Roman" w:hAnsi="Times New Roman" w:cs="Times New Roman"/>
          <w:b/>
          <w:sz w:val="24"/>
          <w:szCs w:val="24"/>
          <w:lang w:val="en-US"/>
        </w:rPr>
        <w:t xml:space="preserve">s! </w:t>
      </w:r>
    </w:p>
    <w:p w14:paraId="66BB2E46" w14:textId="77777777" w:rsidR="00890DEB" w:rsidRPr="00656443" w:rsidRDefault="00890DEB" w:rsidP="00890DEB">
      <w:pPr>
        <w:spacing w:after="0" w:line="240" w:lineRule="auto"/>
        <w:rPr>
          <w:rFonts w:ascii="Times New Roman" w:eastAsia="Times New Roman" w:hAnsi="Times New Roman" w:cs="Times New Roman"/>
          <w:sz w:val="24"/>
          <w:szCs w:val="24"/>
        </w:rPr>
      </w:pPr>
    </w:p>
    <w:p w14:paraId="77D71DB8" w14:textId="77777777" w:rsidR="00EB454D" w:rsidRPr="00890DEB" w:rsidRDefault="00EB454D" w:rsidP="00890DEB">
      <w:pPr>
        <w:jc w:val="center"/>
      </w:pPr>
    </w:p>
    <w:sectPr w:rsidR="00EB454D" w:rsidRPr="00890DEB" w:rsidSect="00383B9A">
      <w:footerReference w:type="default" r:id="rId19"/>
      <w:pgSz w:w="11906" w:h="16838"/>
      <w:pgMar w:top="1135" w:right="567" w:bottom="1134" w:left="1701" w:header="567" w:footer="43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23D6A9" w14:textId="77777777" w:rsidR="00124767" w:rsidRDefault="00124767" w:rsidP="00A60F94">
      <w:pPr>
        <w:spacing w:after="0" w:line="240" w:lineRule="auto"/>
      </w:pPr>
      <w:r>
        <w:separator/>
      </w:r>
    </w:p>
  </w:endnote>
  <w:endnote w:type="continuationSeparator" w:id="0">
    <w:p w14:paraId="691D2402" w14:textId="77777777" w:rsidR="00124767" w:rsidRDefault="00124767" w:rsidP="00A60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076479"/>
      <w:docPartObj>
        <w:docPartGallery w:val="Page Numbers (Bottom of Page)"/>
        <w:docPartUnique/>
      </w:docPartObj>
    </w:sdtPr>
    <w:sdtEndPr>
      <w:rPr>
        <w:rFonts w:ascii="Times New Roman" w:hAnsi="Times New Roman" w:cs="Times New Roman"/>
      </w:rPr>
    </w:sdtEndPr>
    <w:sdtContent>
      <w:p w14:paraId="2775AE74" w14:textId="1BA6F717" w:rsidR="0041056B" w:rsidRPr="00383B9A" w:rsidRDefault="0041056B">
        <w:pPr>
          <w:pStyle w:val="Porat"/>
          <w:jc w:val="center"/>
          <w:rPr>
            <w:rFonts w:ascii="Times New Roman" w:hAnsi="Times New Roman" w:cs="Times New Roman"/>
          </w:rPr>
        </w:pPr>
        <w:r w:rsidRPr="00383B9A">
          <w:rPr>
            <w:rFonts w:ascii="Times New Roman" w:hAnsi="Times New Roman" w:cs="Times New Roman"/>
          </w:rPr>
          <w:fldChar w:fldCharType="begin"/>
        </w:r>
        <w:r w:rsidRPr="00383B9A">
          <w:rPr>
            <w:rFonts w:ascii="Times New Roman" w:hAnsi="Times New Roman" w:cs="Times New Roman"/>
          </w:rPr>
          <w:instrText>PAGE   \* MERGEFORMAT</w:instrText>
        </w:r>
        <w:r w:rsidRPr="00383B9A">
          <w:rPr>
            <w:rFonts w:ascii="Times New Roman" w:hAnsi="Times New Roman" w:cs="Times New Roman"/>
          </w:rPr>
          <w:fldChar w:fldCharType="separate"/>
        </w:r>
        <w:r w:rsidR="000D4DD9">
          <w:rPr>
            <w:rFonts w:ascii="Times New Roman" w:hAnsi="Times New Roman" w:cs="Times New Roman"/>
            <w:noProof/>
          </w:rPr>
          <w:t>2</w:t>
        </w:r>
        <w:r w:rsidRPr="00383B9A">
          <w:rPr>
            <w:rFonts w:ascii="Times New Roman" w:hAnsi="Times New Roman" w:cs="Times New Roman"/>
          </w:rPr>
          <w:fldChar w:fldCharType="end"/>
        </w:r>
      </w:p>
    </w:sdtContent>
  </w:sdt>
  <w:p w14:paraId="6E463EE7" w14:textId="77777777" w:rsidR="0041056B" w:rsidRDefault="0041056B">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ABE046" w14:textId="77777777" w:rsidR="00124767" w:rsidRDefault="00124767" w:rsidP="00A60F94">
      <w:pPr>
        <w:spacing w:after="0" w:line="240" w:lineRule="auto"/>
      </w:pPr>
      <w:r>
        <w:separator/>
      </w:r>
    </w:p>
  </w:footnote>
  <w:footnote w:type="continuationSeparator" w:id="0">
    <w:p w14:paraId="38310D62" w14:textId="77777777" w:rsidR="00124767" w:rsidRDefault="00124767" w:rsidP="00A60F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91B3A"/>
    <w:multiLevelType w:val="hybridMultilevel"/>
    <w:tmpl w:val="219CCE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9F6"/>
    <w:rsid w:val="00020977"/>
    <w:rsid w:val="00032032"/>
    <w:rsid w:val="00034327"/>
    <w:rsid w:val="000352E1"/>
    <w:rsid w:val="00047138"/>
    <w:rsid w:val="00051299"/>
    <w:rsid w:val="00054310"/>
    <w:rsid w:val="00061A1B"/>
    <w:rsid w:val="000922C7"/>
    <w:rsid w:val="00094217"/>
    <w:rsid w:val="0009471E"/>
    <w:rsid w:val="000A3A78"/>
    <w:rsid w:val="000C2B76"/>
    <w:rsid w:val="000C5EC8"/>
    <w:rsid w:val="000D4DD9"/>
    <w:rsid w:val="000E0EA7"/>
    <w:rsid w:val="000E331F"/>
    <w:rsid w:val="0010232D"/>
    <w:rsid w:val="00124767"/>
    <w:rsid w:val="00145BA9"/>
    <w:rsid w:val="001544E6"/>
    <w:rsid w:val="00156FD4"/>
    <w:rsid w:val="00182B5E"/>
    <w:rsid w:val="00193E83"/>
    <w:rsid w:val="001A06A8"/>
    <w:rsid w:val="001C4DE4"/>
    <w:rsid w:val="001F344F"/>
    <w:rsid w:val="001F7D17"/>
    <w:rsid w:val="002010F7"/>
    <w:rsid w:val="00201724"/>
    <w:rsid w:val="002354B7"/>
    <w:rsid w:val="002354F8"/>
    <w:rsid w:val="00271D36"/>
    <w:rsid w:val="00273595"/>
    <w:rsid w:val="00275987"/>
    <w:rsid w:val="00283AD2"/>
    <w:rsid w:val="002B0304"/>
    <w:rsid w:val="002B1848"/>
    <w:rsid w:val="002B763C"/>
    <w:rsid w:val="002C19B5"/>
    <w:rsid w:val="002E297F"/>
    <w:rsid w:val="002E55D0"/>
    <w:rsid w:val="002F5C75"/>
    <w:rsid w:val="002F6C9D"/>
    <w:rsid w:val="00306158"/>
    <w:rsid w:val="00313D52"/>
    <w:rsid w:val="00321FCB"/>
    <w:rsid w:val="00324AAA"/>
    <w:rsid w:val="0033696A"/>
    <w:rsid w:val="00337B77"/>
    <w:rsid w:val="003420FC"/>
    <w:rsid w:val="00361EBB"/>
    <w:rsid w:val="003765F7"/>
    <w:rsid w:val="00381254"/>
    <w:rsid w:val="00383B9A"/>
    <w:rsid w:val="003B1848"/>
    <w:rsid w:val="003B55DC"/>
    <w:rsid w:val="003C2A8F"/>
    <w:rsid w:val="003C35D9"/>
    <w:rsid w:val="003D4F9B"/>
    <w:rsid w:val="003E1EE3"/>
    <w:rsid w:val="003F53E2"/>
    <w:rsid w:val="003F762C"/>
    <w:rsid w:val="003F78CD"/>
    <w:rsid w:val="0041056B"/>
    <w:rsid w:val="004365D4"/>
    <w:rsid w:val="00450E42"/>
    <w:rsid w:val="004544A4"/>
    <w:rsid w:val="00454629"/>
    <w:rsid w:val="00454FF4"/>
    <w:rsid w:val="00461A69"/>
    <w:rsid w:val="00463D76"/>
    <w:rsid w:val="00466514"/>
    <w:rsid w:val="004829E0"/>
    <w:rsid w:val="004874E8"/>
    <w:rsid w:val="00494BF5"/>
    <w:rsid w:val="00496652"/>
    <w:rsid w:val="0049738F"/>
    <w:rsid w:val="004A0CA9"/>
    <w:rsid w:val="004E62C2"/>
    <w:rsid w:val="004F3F36"/>
    <w:rsid w:val="00501B6F"/>
    <w:rsid w:val="00510B0A"/>
    <w:rsid w:val="0052341A"/>
    <w:rsid w:val="0053317E"/>
    <w:rsid w:val="005473F6"/>
    <w:rsid w:val="00547F7D"/>
    <w:rsid w:val="005548DE"/>
    <w:rsid w:val="00565C49"/>
    <w:rsid w:val="005673D6"/>
    <w:rsid w:val="005729A1"/>
    <w:rsid w:val="005733D6"/>
    <w:rsid w:val="00580B94"/>
    <w:rsid w:val="005962FB"/>
    <w:rsid w:val="005A076F"/>
    <w:rsid w:val="005A4201"/>
    <w:rsid w:val="005A486D"/>
    <w:rsid w:val="005C7949"/>
    <w:rsid w:val="005E0DFB"/>
    <w:rsid w:val="005E3CC9"/>
    <w:rsid w:val="005F30F4"/>
    <w:rsid w:val="00600C3C"/>
    <w:rsid w:val="00612DCB"/>
    <w:rsid w:val="00617FD0"/>
    <w:rsid w:val="006210DA"/>
    <w:rsid w:val="00631425"/>
    <w:rsid w:val="00631D60"/>
    <w:rsid w:val="00637867"/>
    <w:rsid w:val="00643BD8"/>
    <w:rsid w:val="006628BC"/>
    <w:rsid w:val="00680BE7"/>
    <w:rsid w:val="006A3107"/>
    <w:rsid w:val="006A6C75"/>
    <w:rsid w:val="006B28C4"/>
    <w:rsid w:val="006C6A21"/>
    <w:rsid w:val="006D1060"/>
    <w:rsid w:val="006D3197"/>
    <w:rsid w:val="006F7739"/>
    <w:rsid w:val="00706904"/>
    <w:rsid w:val="00706F48"/>
    <w:rsid w:val="0073369A"/>
    <w:rsid w:val="0074680D"/>
    <w:rsid w:val="007771DE"/>
    <w:rsid w:val="00787350"/>
    <w:rsid w:val="007E319A"/>
    <w:rsid w:val="007E583F"/>
    <w:rsid w:val="007F3883"/>
    <w:rsid w:val="00800E45"/>
    <w:rsid w:val="0080665F"/>
    <w:rsid w:val="00826B3D"/>
    <w:rsid w:val="008410EC"/>
    <w:rsid w:val="00843DA3"/>
    <w:rsid w:val="00861E4D"/>
    <w:rsid w:val="00890DEB"/>
    <w:rsid w:val="008A172A"/>
    <w:rsid w:val="008B37C0"/>
    <w:rsid w:val="008C1697"/>
    <w:rsid w:val="008D4C0A"/>
    <w:rsid w:val="00905B4B"/>
    <w:rsid w:val="00907EF1"/>
    <w:rsid w:val="00910629"/>
    <w:rsid w:val="00917D4E"/>
    <w:rsid w:val="00923970"/>
    <w:rsid w:val="00944FA4"/>
    <w:rsid w:val="009568C2"/>
    <w:rsid w:val="00956DE2"/>
    <w:rsid w:val="00967214"/>
    <w:rsid w:val="00982759"/>
    <w:rsid w:val="009A0DB4"/>
    <w:rsid w:val="009A7E9B"/>
    <w:rsid w:val="009B7AC9"/>
    <w:rsid w:val="00A05248"/>
    <w:rsid w:val="00A053B4"/>
    <w:rsid w:val="00A159C6"/>
    <w:rsid w:val="00A356F5"/>
    <w:rsid w:val="00A524FE"/>
    <w:rsid w:val="00A57933"/>
    <w:rsid w:val="00A60F94"/>
    <w:rsid w:val="00A75ECB"/>
    <w:rsid w:val="00A90356"/>
    <w:rsid w:val="00AB6811"/>
    <w:rsid w:val="00AD21CD"/>
    <w:rsid w:val="00AF3EAC"/>
    <w:rsid w:val="00AF622A"/>
    <w:rsid w:val="00B12C6A"/>
    <w:rsid w:val="00B205D4"/>
    <w:rsid w:val="00B24C74"/>
    <w:rsid w:val="00B2567A"/>
    <w:rsid w:val="00B26727"/>
    <w:rsid w:val="00B40F48"/>
    <w:rsid w:val="00B42B59"/>
    <w:rsid w:val="00B6610B"/>
    <w:rsid w:val="00B6638C"/>
    <w:rsid w:val="00B814E0"/>
    <w:rsid w:val="00B85854"/>
    <w:rsid w:val="00BA5AD6"/>
    <w:rsid w:val="00BB617D"/>
    <w:rsid w:val="00BE6FDB"/>
    <w:rsid w:val="00C03671"/>
    <w:rsid w:val="00C04C73"/>
    <w:rsid w:val="00C05B45"/>
    <w:rsid w:val="00C10A08"/>
    <w:rsid w:val="00C20F2E"/>
    <w:rsid w:val="00C229A0"/>
    <w:rsid w:val="00C253E7"/>
    <w:rsid w:val="00C467F7"/>
    <w:rsid w:val="00C601B3"/>
    <w:rsid w:val="00C609F6"/>
    <w:rsid w:val="00C750E7"/>
    <w:rsid w:val="00CA28AA"/>
    <w:rsid w:val="00CE4227"/>
    <w:rsid w:val="00D15FDC"/>
    <w:rsid w:val="00D30284"/>
    <w:rsid w:val="00D30F1F"/>
    <w:rsid w:val="00D34297"/>
    <w:rsid w:val="00D34A42"/>
    <w:rsid w:val="00D51746"/>
    <w:rsid w:val="00D86AF9"/>
    <w:rsid w:val="00DA2668"/>
    <w:rsid w:val="00DA6988"/>
    <w:rsid w:val="00DB5B03"/>
    <w:rsid w:val="00DE236F"/>
    <w:rsid w:val="00DE2668"/>
    <w:rsid w:val="00E25981"/>
    <w:rsid w:val="00E532B3"/>
    <w:rsid w:val="00E6263B"/>
    <w:rsid w:val="00E77425"/>
    <w:rsid w:val="00E77599"/>
    <w:rsid w:val="00E84197"/>
    <w:rsid w:val="00EB454D"/>
    <w:rsid w:val="00EC254C"/>
    <w:rsid w:val="00EC5F49"/>
    <w:rsid w:val="00EC6308"/>
    <w:rsid w:val="00ED214E"/>
    <w:rsid w:val="00EE09FA"/>
    <w:rsid w:val="00EE4398"/>
    <w:rsid w:val="00EF427F"/>
    <w:rsid w:val="00EF4B06"/>
    <w:rsid w:val="00F01EB9"/>
    <w:rsid w:val="00F02759"/>
    <w:rsid w:val="00F060E5"/>
    <w:rsid w:val="00F06196"/>
    <w:rsid w:val="00F06217"/>
    <w:rsid w:val="00F22047"/>
    <w:rsid w:val="00F303A5"/>
    <w:rsid w:val="00F76D64"/>
    <w:rsid w:val="00F8619A"/>
    <w:rsid w:val="00F95B3B"/>
    <w:rsid w:val="00FB7B36"/>
    <w:rsid w:val="00FD0797"/>
    <w:rsid w:val="00FD4BAE"/>
    <w:rsid w:val="00FE3318"/>
    <w:rsid w:val="00FF161A"/>
    <w:rsid w:val="00FF63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00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EB45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unhideWhenUsed/>
    <w:qFormat/>
    <w:rsid w:val="00EB45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6D1060"/>
    <w:rPr>
      <w:color w:val="0000FF" w:themeColor="hyperlink"/>
      <w:u w:val="single"/>
    </w:rPr>
  </w:style>
  <w:style w:type="paragraph" w:styleId="Debesliotekstas">
    <w:name w:val="Balloon Text"/>
    <w:basedOn w:val="prastasis"/>
    <w:link w:val="DebesliotekstasDiagrama"/>
    <w:uiPriority w:val="99"/>
    <w:semiHidden/>
    <w:unhideWhenUsed/>
    <w:rsid w:val="005733D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733D6"/>
    <w:rPr>
      <w:rFonts w:ascii="Tahoma" w:hAnsi="Tahoma" w:cs="Tahoma"/>
      <w:sz w:val="16"/>
      <w:szCs w:val="16"/>
    </w:rPr>
  </w:style>
  <w:style w:type="table" w:styleId="Lentelstinklelis">
    <w:name w:val="Table Grid"/>
    <w:basedOn w:val="prastojilentel"/>
    <w:uiPriority w:val="59"/>
    <w:rsid w:val="00A60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A60F94"/>
    <w:pPr>
      <w:tabs>
        <w:tab w:val="center" w:pos="4536"/>
        <w:tab w:val="right" w:pos="9072"/>
      </w:tabs>
      <w:spacing w:after="0" w:line="240" w:lineRule="auto"/>
    </w:pPr>
  </w:style>
  <w:style w:type="character" w:customStyle="1" w:styleId="AntratsDiagrama">
    <w:name w:val="Antraštės Diagrama"/>
    <w:basedOn w:val="Numatytasispastraiposriftas"/>
    <w:link w:val="Antrats"/>
    <w:uiPriority w:val="99"/>
    <w:rsid w:val="00A60F94"/>
  </w:style>
  <w:style w:type="paragraph" w:styleId="Porat">
    <w:name w:val="footer"/>
    <w:basedOn w:val="prastasis"/>
    <w:link w:val="PoratDiagrama"/>
    <w:uiPriority w:val="99"/>
    <w:unhideWhenUsed/>
    <w:rsid w:val="00A60F94"/>
    <w:pPr>
      <w:tabs>
        <w:tab w:val="center" w:pos="4536"/>
        <w:tab w:val="right" w:pos="9072"/>
      </w:tabs>
      <w:spacing w:after="0" w:line="240" w:lineRule="auto"/>
    </w:pPr>
  </w:style>
  <w:style w:type="character" w:customStyle="1" w:styleId="PoratDiagrama">
    <w:name w:val="Poraštė Diagrama"/>
    <w:basedOn w:val="Numatytasispastraiposriftas"/>
    <w:link w:val="Porat"/>
    <w:uiPriority w:val="99"/>
    <w:rsid w:val="00A60F94"/>
  </w:style>
  <w:style w:type="paragraph" w:styleId="Sraopastraipa">
    <w:name w:val="List Paragraph"/>
    <w:basedOn w:val="prastasis"/>
    <w:uiPriority w:val="34"/>
    <w:qFormat/>
    <w:rsid w:val="00E532B3"/>
    <w:pPr>
      <w:ind w:left="720"/>
      <w:contextualSpacing/>
    </w:pPr>
  </w:style>
  <w:style w:type="character" w:styleId="Komentaronuoroda">
    <w:name w:val="annotation reference"/>
    <w:basedOn w:val="Numatytasispastraiposriftas"/>
    <w:uiPriority w:val="99"/>
    <w:semiHidden/>
    <w:unhideWhenUsed/>
    <w:rsid w:val="00C253E7"/>
    <w:rPr>
      <w:sz w:val="16"/>
      <w:szCs w:val="16"/>
    </w:rPr>
  </w:style>
  <w:style w:type="paragraph" w:styleId="Komentarotekstas">
    <w:name w:val="annotation text"/>
    <w:basedOn w:val="prastasis"/>
    <w:link w:val="KomentarotekstasDiagrama"/>
    <w:uiPriority w:val="99"/>
    <w:semiHidden/>
    <w:unhideWhenUsed/>
    <w:rsid w:val="00C253E7"/>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C253E7"/>
    <w:rPr>
      <w:sz w:val="20"/>
      <w:szCs w:val="20"/>
    </w:rPr>
  </w:style>
  <w:style w:type="paragraph" w:styleId="Komentarotema">
    <w:name w:val="annotation subject"/>
    <w:basedOn w:val="Komentarotekstas"/>
    <w:next w:val="Komentarotekstas"/>
    <w:link w:val="KomentarotemaDiagrama"/>
    <w:uiPriority w:val="99"/>
    <w:semiHidden/>
    <w:unhideWhenUsed/>
    <w:rsid w:val="00C253E7"/>
    <w:rPr>
      <w:b/>
      <w:bCs/>
    </w:rPr>
  </w:style>
  <w:style w:type="character" w:customStyle="1" w:styleId="KomentarotemaDiagrama">
    <w:name w:val="Komentaro tema Diagrama"/>
    <w:basedOn w:val="KomentarotekstasDiagrama"/>
    <w:link w:val="Komentarotema"/>
    <w:uiPriority w:val="99"/>
    <w:semiHidden/>
    <w:rsid w:val="00C253E7"/>
    <w:rPr>
      <w:b/>
      <w:bCs/>
      <w:sz w:val="20"/>
      <w:szCs w:val="20"/>
    </w:rPr>
  </w:style>
  <w:style w:type="paragraph" w:styleId="Betarp">
    <w:name w:val="No Spacing"/>
    <w:uiPriority w:val="1"/>
    <w:qFormat/>
    <w:rsid w:val="00EB454D"/>
    <w:pPr>
      <w:spacing w:after="0" w:line="240" w:lineRule="auto"/>
    </w:pPr>
  </w:style>
  <w:style w:type="paragraph" w:styleId="Pavadinimas">
    <w:name w:val="Title"/>
    <w:basedOn w:val="prastasis"/>
    <w:next w:val="prastasis"/>
    <w:link w:val="PavadinimasDiagrama"/>
    <w:uiPriority w:val="10"/>
    <w:qFormat/>
    <w:rsid w:val="00EB45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avadinimasDiagrama">
    <w:name w:val="Pavadinimas Diagrama"/>
    <w:basedOn w:val="Numatytasispastraiposriftas"/>
    <w:link w:val="Pavadinimas"/>
    <w:uiPriority w:val="10"/>
    <w:rsid w:val="00EB454D"/>
    <w:rPr>
      <w:rFonts w:asciiTheme="majorHAnsi" w:eastAsiaTheme="majorEastAsia" w:hAnsiTheme="majorHAnsi" w:cstheme="majorBidi"/>
      <w:color w:val="17365D" w:themeColor="text2" w:themeShade="BF"/>
      <w:spacing w:val="5"/>
      <w:kern w:val="28"/>
      <w:sz w:val="52"/>
      <w:szCs w:val="52"/>
    </w:rPr>
  </w:style>
  <w:style w:type="character" w:customStyle="1" w:styleId="Antrat2Diagrama">
    <w:name w:val="Antraštė 2 Diagrama"/>
    <w:basedOn w:val="Numatytasispastraiposriftas"/>
    <w:link w:val="Antrat2"/>
    <w:uiPriority w:val="9"/>
    <w:rsid w:val="00EB454D"/>
    <w:rPr>
      <w:rFonts w:asciiTheme="majorHAnsi" w:eastAsiaTheme="majorEastAsia" w:hAnsiTheme="majorHAnsi" w:cstheme="majorBidi"/>
      <w:b/>
      <w:bCs/>
      <w:color w:val="4F81BD" w:themeColor="accent1"/>
      <w:sz w:val="26"/>
      <w:szCs w:val="26"/>
    </w:rPr>
  </w:style>
  <w:style w:type="character" w:customStyle="1" w:styleId="Antrat1Diagrama">
    <w:name w:val="Antraštė 1 Diagrama"/>
    <w:basedOn w:val="Numatytasispastraiposriftas"/>
    <w:link w:val="Antrat1"/>
    <w:uiPriority w:val="9"/>
    <w:rsid w:val="00EB454D"/>
    <w:rPr>
      <w:rFonts w:asciiTheme="majorHAnsi" w:eastAsiaTheme="majorEastAsia" w:hAnsiTheme="majorHAnsi" w:cstheme="majorBidi"/>
      <w:b/>
      <w:bCs/>
      <w:color w:val="365F91" w:themeColor="accent1" w:themeShade="BF"/>
      <w:sz w:val="28"/>
      <w:szCs w:val="28"/>
    </w:rPr>
  </w:style>
  <w:style w:type="paragraph" w:styleId="Turinioantrat">
    <w:name w:val="TOC Heading"/>
    <w:basedOn w:val="Antrat1"/>
    <w:next w:val="prastasis"/>
    <w:uiPriority w:val="39"/>
    <w:semiHidden/>
    <w:unhideWhenUsed/>
    <w:qFormat/>
    <w:rsid w:val="00EB454D"/>
    <w:pPr>
      <w:outlineLvl w:val="9"/>
    </w:pPr>
    <w:rPr>
      <w:lang w:eastAsia="lt-LT"/>
    </w:rPr>
  </w:style>
  <w:style w:type="paragraph" w:styleId="Turinys1">
    <w:name w:val="toc 1"/>
    <w:basedOn w:val="prastasis"/>
    <w:next w:val="prastasis"/>
    <w:autoRedefine/>
    <w:uiPriority w:val="39"/>
    <w:unhideWhenUsed/>
    <w:rsid w:val="00890DEB"/>
    <w:pPr>
      <w:tabs>
        <w:tab w:val="right" w:leader="dot" w:pos="9060"/>
      </w:tabs>
      <w:spacing w:after="100"/>
    </w:pPr>
    <w:rPr>
      <w:rFonts w:ascii="Times New Roman" w:hAnsi="Times New Roman" w:cs="Times New Roman"/>
      <w:b/>
      <w:noProof/>
    </w:rPr>
  </w:style>
  <w:style w:type="paragraph" w:styleId="Turinys2">
    <w:name w:val="toc 2"/>
    <w:basedOn w:val="prastasis"/>
    <w:next w:val="prastasis"/>
    <w:autoRedefine/>
    <w:uiPriority w:val="39"/>
    <w:unhideWhenUsed/>
    <w:rsid w:val="00EB454D"/>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EB45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unhideWhenUsed/>
    <w:qFormat/>
    <w:rsid w:val="00EB45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6D1060"/>
    <w:rPr>
      <w:color w:val="0000FF" w:themeColor="hyperlink"/>
      <w:u w:val="single"/>
    </w:rPr>
  </w:style>
  <w:style w:type="paragraph" w:styleId="Debesliotekstas">
    <w:name w:val="Balloon Text"/>
    <w:basedOn w:val="prastasis"/>
    <w:link w:val="DebesliotekstasDiagrama"/>
    <w:uiPriority w:val="99"/>
    <w:semiHidden/>
    <w:unhideWhenUsed/>
    <w:rsid w:val="005733D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733D6"/>
    <w:rPr>
      <w:rFonts w:ascii="Tahoma" w:hAnsi="Tahoma" w:cs="Tahoma"/>
      <w:sz w:val="16"/>
      <w:szCs w:val="16"/>
    </w:rPr>
  </w:style>
  <w:style w:type="table" w:styleId="Lentelstinklelis">
    <w:name w:val="Table Grid"/>
    <w:basedOn w:val="prastojilentel"/>
    <w:uiPriority w:val="59"/>
    <w:rsid w:val="00A60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A60F94"/>
    <w:pPr>
      <w:tabs>
        <w:tab w:val="center" w:pos="4536"/>
        <w:tab w:val="right" w:pos="9072"/>
      </w:tabs>
      <w:spacing w:after="0" w:line="240" w:lineRule="auto"/>
    </w:pPr>
  </w:style>
  <w:style w:type="character" w:customStyle="1" w:styleId="AntratsDiagrama">
    <w:name w:val="Antraštės Diagrama"/>
    <w:basedOn w:val="Numatytasispastraiposriftas"/>
    <w:link w:val="Antrats"/>
    <w:uiPriority w:val="99"/>
    <w:rsid w:val="00A60F94"/>
  </w:style>
  <w:style w:type="paragraph" w:styleId="Porat">
    <w:name w:val="footer"/>
    <w:basedOn w:val="prastasis"/>
    <w:link w:val="PoratDiagrama"/>
    <w:uiPriority w:val="99"/>
    <w:unhideWhenUsed/>
    <w:rsid w:val="00A60F94"/>
    <w:pPr>
      <w:tabs>
        <w:tab w:val="center" w:pos="4536"/>
        <w:tab w:val="right" w:pos="9072"/>
      </w:tabs>
      <w:spacing w:after="0" w:line="240" w:lineRule="auto"/>
    </w:pPr>
  </w:style>
  <w:style w:type="character" w:customStyle="1" w:styleId="PoratDiagrama">
    <w:name w:val="Poraštė Diagrama"/>
    <w:basedOn w:val="Numatytasispastraiposriftas"/>
    <w:link w:val="Porat"/>
    <w:uiPriority w:val="99"/>
    <w:rsid w:val="00A60F94"/>
  </w:style>
  <w:style w:type="paragraph" w:styleId="Sraopastraipa">
    <w:name w:val="List Paragraph"/>
    <w:basedOn w:val="prastasis"/>
    <w:uiPriority w:val="34"/>
    <w:qFormat/>
    <w:rsid w:val="00E532B3"/>
    <w:pPr>
      <w:ind w:left="720"/>
      <w:contextualSpacing/>
    </w:pPr>
  </w:style>
  <w:style w:type="character" w:styleId="Komentaronuoroda">
    <w:name w:val="annotation reference"/>
    <w:basedOn w:val="Numatytasispastraiposriftas"/>
    <w:uiPriority w:val="99"/>
    <w:semiHidden/>
    <w:unhideWhenUsed/>
    <w:rsid w:val="00C253E7"/>
    <w:rPr>
      <w:sz w:val="16"/>
      <w:szCs w:val="16"/>
    </w:rPr>
  </w:style>
  <w:style w:type="paragraph" w:styleId="Komentarotekstas">
    <w:name w:val="annotation text"/>
    <w:basedOn w:val="prastasis"/>
    <w:link w:val="KomentarotekstasDiagrama"/>
    <w:uiPriority w:val="99"/>
    <w:semiHidden/>
    <w:unhideWhenUsed/>
    <w:rsid w:val="00C253E7"/>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C253E7"/>
    <w:rPr>
      <w:sz w:val="20"/>
      <w:szCs w:val="20"/>
    </w:rPr>
  </w:style>
  <w:style w:type="paragraph" w:styleId="Komentarotema">
    <w:name w:val="annotation subject"/>
    <w:basedOn w:val="Komentarotekstas"/>
    <w:next w:val="Komentarotekstas"/>
    <w:link w:val="KomentarotemaDiagrama"/>
    <w:uiPriority w:val="99"/>
    <w:semiHidden/>
    <w:unhideWhenUsed/>
    <w:rsid w:val="00C253E7"/>
    <w:rPr>
      <w:b/>
      <w:bCs/>
    </w:rPr>
  </w:style>
  <w:style w:type="character" w:customStyle="1" w:styleId="KomentarotemaDiagrama">
    <w:name w:val="Komentaro tema Diagrama"/>
    <w:basedOn w:val="KomentarotekstasDiagrama"/>
    <w:link w:val="Komentarotema"/>
    <w:uiPriority w:val="99"/>
    <w:semiHidden/>
    <w:rsid w:val="00C253E7"/>
    <w:rPr>
      <w:b/>
      <w:bCs/>
      <w:sz w:val="20"/>
      <w:szCs w:val="20"/>
    </w:rPr>
  </w:style>
  <w:style w:type="paragraph" w:styleId="Betarp">
    <w:name w:val="No Spacing"/>
    <w:uiPriority w:val="1"/>
    <w:qFormat/>
    <w:rsid w:val="00EB454D"/>
    <w:pPr>
      <w:spacing w:after="0" w:line="240" w:lineRule="auto"/>
    </w:pPr>
  </w:style>
  <w:style w:type="paragraph" w:styleId="Pavadinimas">
    <w:name w:val="Title"/>
    <w:basedOn w:val="prastasis"/>
    <w:next w:val="prastasis"/>
    <w:link w:val="PavadinimasDiagrama"/>
    <w:uiPriority w:val="10"/>
    <w:qFormat/>
    <w:rsid w:val="00EB45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avadinimasDiagrama">
    <w:name w:val="Pavadinimas Diagrama"/>
    <w:basedOn w:val="Numatytasispastraiposriftas"/>
    <w:link w:val="Pavadinimas"/>
    <w:uiPriority w:val="10"/>
    <w:rsid w:val="00EB454D"/>
    <w:rPr>
      <w:rFonts w:asciiTheme="majorHAnsi" w:eastAsiaTheme="majorEastAsia" w:hAnsiTheme="majorHAnsi" w:cstheme="majorBidi"/>
      <w:color w:val="17365D" w:themeColor="text2" w:themeShade="BF"/>
      <w:spacing w:val="5"/>
      <w:kern w:val="28"/>
      <w:sz w:val="52"/>
      <w:szCs w:val="52"/>
    </w:rPr>
  </w:style>
  <w:style w:type="character" w:customStyle="1" w:styleId="Antrat2Diagrama">
    <w:name w:val="Antraštė 2 Diagrama"/>
    <w:basedOn w:val="Numatytasispastraiposriftas"/>
    <w:link w:val="Antrat2"/>
    <w:uiPriority w:val="9"/>
    <w:rsid w:val="00EB454D"/>
    <w:rPr>
      <w:rFonts w:asciiTheme="majorHAnsi" w:eastAsiaTheme="majorEastAsia" w:hAnsiTheme="majorHAnsi" w:cstheme="majorBidi"/>
      <w:b/>
      <w:bCs/>
      <w:color w:val="4F81BD" w:themeColor="accent1"/>
      <w:sz w:val="26"/>
      <w:szCs w:val="26"/>
    </w:rPr>
  </w:style>
  <w:style w:type="character" w:customStyle="1" w:styleId="Antrat1Diagrama">
    <w:name w:val="Antraštė 1 Diagrama"/>
    <w:basedOn w:val="Numatytasispastraiposriftas"/>
    <w:link w:val="Antrat1"/>
    <w:uiPriority w:val="9"/>
    <w:rsid w:val="00EB454D"/>
    <w:rPr>
      <w:rFonts w:asciiTheme="majorHAnsi" w:eastAsiaTheme="majorEastAsia" w:hAnsiTheme="majorHAnsi" w:cstheme="majorBidi"/>
      <w:b/>
      <w:bCs/>
      <w:color w:val="365F91" w:themeColor="accent1" w:themeShade="BF"/>
      <w:sz w:val="28"/>
      <w:szCs w:val="28"/>
    </w:rPr>
  </w:style>
  <w:style w:type="paragraph" w:styleId="Turinioantrat">
    <w:name w:val="TOC Heading"/>
    <w:basedOn w:val="Antrat1"/>
    <w:next w:val="prastasis"/>
    <w:uiPriority w:val="39"/>
    <w:semiHidden/>
    <w:unhideWhenUsed/>
    <w:qFormat/>
    <w:rsid w:val="00EB454D"/>
    <w:pPr>
      <w:outlineLvl w:val="9"/>
    </w:pPr>
    <w:rPr>
      <w:lang w:eastAsia="lt-LT"/>
    </w:rPr>
  </w:style>
  <w:style w:type="paragraph" w:styleId="Turinys1">
    <w:name w:val="toc 1"/>
    <w:basedOn w:val="prastasis"/>
    <w:next w:val="prastasis"/>
    <w:autoRedefine/>
    <w:uiPriority w:val="39"/>
    <w:unhideWhenUsed/>
    <w:rsid w:val="00890DEB"/>
    <w:pPr>
      <w:tabs>
        <w:tab w:val="right" w:leader="dot" w:pos="9060"/>
      </w:tabs>
      <w:spacing w:after="100"/>
    </w:pPr>
    <w:rPr>
      <w:rFonts w:ascii="Times New Roman" w:hAnsi="Times New Roman" w:cs="Times New Roman"/>
      <w:b/>
      <w:noProof/>
    </w:rPr>
  </w:style>
  <w:style w:type="paragraph" w:styleId="Turinys2">
    <w:name w:val="toc 2"/>
    <w:basedOn w:val="prastasis"/>
    <w:next w:val="prastasis"/>
    <w:autoRedefine/>
    <w:uiPriority w:val="39"/>
    <w:unhideWhenUsed/>
    <w:rsid w:val="00EB454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58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073945826616622"/>
          <c:y val="1.6665872514801006E-2"/>
          <c:w val="0.43894414669749504"/>
          <c:h val="0.98148176825854405"/>
        </c:manualLayout>
      </c:layout>
      <c:pieChart>
        <c:varyColors val="1"/>
        <c:ser>
          <c:idx val="0"/>
          <c:order val="0"/>
          <c:tx>
            <c:strRef>
              <c:f>Lapas1!$B$1</c:f>
              <c:strCache>
                <c:ptCount val="1"/>
                <c:pt idx="0">
                  <c:v>Pardavimas</c:v>
                </c:pt>
              </c:strCache>
            </c:strRef>
          </c:tx>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Lapas1!$A$2:$A$3</c:f>
              <c:strCache>
                <c:ptCount val="2"/>
                <c:pt idx="0">
                  <c:v>Vyrų</c:v>
                </c:pt>
                <c:pt idx="1">
                  <c:v>Moterų</c:v>
                </c:pt>
              </c:strCache>
            </c:strRef>
          </c:cat>
          <c:val>
            <c:numRef>
              <c:f>Lapas1!$B$2:$B$3</c:f>
              <c:numCache>
                <c:formatCode>General</c:formatCode>
                <c:ptCount val="2"/>
                <c:pt idx="0">
                  <c:v>39</c:v>
                </c:pt>
                <c:pt idx="1">
                  <c:v>272</c:v>
                </c:pt>
              </c:numCache>
            </c:numRef>
          </c:val>
          <c:extLst xmlns:c16r2="http://schemas.microsoft.com/office/drawing/2015/06/chart">
            <c:ext xmlns:c16="http://schemas.microsoft.com/office/drawing/2014/chart" uri="{C3380CC4-5D6E-409C-BE32-E72D297353CC}">
              <c16:uniqueId val="{00000000-7E48-42C4-B4EC-D59BECA4384A}"/>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840256210432524"/>
          <c:y val="0"/>
          <c:w val="0.46203281332047741"/>
          <c:h val="0.9887115296910286"/>
        </c:manualLayout>
      </c:layout>
      <c:pieChart>
        <c:varyColors val="1"/>
        <c:ser>
          <c:idx val="0"/>
          <c:order val="0"/>
          <c:tx>
            <c:strRef>
              <c:f>Lapas1!$B$1</c:f>
              <c:strCache>
                <c:ptCount val="1"/>
                <c:pt idx="0">
                  <c:v>Pardavimas</c:v>
                </c:pt>
              </c:strCache>
            </c:strRef>
          </c:tx>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Lapas1!$A$2:$A$8</c:f>
              <c:strCache>
                <c:ptCount val="7"/>
                <c:pt idx="0">
                  <c:v>15-19 metų</c:v>
                </c:pt>
                <c:pt idx="1">
                  <c:v>20-29 metai</c:v>
                </c:pt>
                <c:pt idx="2">
                  <c:v>30-39 metai</c:v>
                </c:pt>
                <c:pt idx="3">
                  <c:v>40-49 metai</c:v>
                </c:pt>
                <c:pt idx="4">
                  <c:v>50-59 metai</c:v>
                </c:pt>
                <c:pt idx="5">
                  <c:v>60-69 metai</c:v>
                </c:pt>
                <c:pt idx="6">
                  <c:v>70 metų ir vyresni</c:v>
                </c:pt>
              </c:strCache>
            </c:strRef>
          </c:cat>
          <c:val>
            <c:numRef>
              <c:f>Lapas1!$B$2:$B$8</c:f>
              <c:numCache>
                <c:formatCode>General</c:formatCode>
                <c:ptCount val="7"/>
                <c:pt idx="0">
                  <c:v>18</c:v>
                </c:pt>
                <c:pt idx="1">
                  <c:v>27</c:v>
                </c:pt>
                <c:pt idx="2">
                  <c:v>30</c:v>
                </c:pt>
                <c:pt idx="3">
                  <c:v>49</c:v>
                </c:pt>
                <c:pt idx="4">
                  <c:v>90</c:v>
                </c:pt>
                <c:pt idx="5">
                  <c:v>63</c:v>
                </c:pt>
                <c:pt idx="6">
                  <c:v>34</c:v>
                </c:pt>
              </c:numCache>
            </c:numRef>
          </c:val>
          <c:extLst xmlns:c16r2="http://schemas.microsoft.com/office/drawing/2015/06/chart">
            <c:ext xmlns:c16="http://schemas.microsoft.com/office/drawing/2014/chart" uri="{C3380CC4-5D6E-409C-BE32-E72D297353CC}">
              <c16:uniqueId val="{00000000-D74C-4ECF-8208-398851205205}"/>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759325184574645"/>
          <c:y val="8.5482072251698155E-3"/>
          <c:w val="0.44204143190341744"/>
          <c:h val="0.9914517927748302"/>
        </c:manualLayout>
      </c:layout>
      <c:pieChart>
        <c:varyColors val="1"/>
        <c:ser>
          <c:idx val="0"/>
          <c:order val="0"/>
          <c:tx>
            <c:strRef>
              <c:f>Lapas1!$B$1</c:f>
              <c:strCache>
                <c:ptCount val="1"/>
                <c:pt idx="0">
                  <c:v>Pardavimas</c:v>
                </c:pt>
              </c:strCache>
            </c:strRef>
          </c:tx>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Lapas1!$A$2:$A$7</c:f>
              <c:strCache>
                <c:ptCount val="6"/>
                <c:pt idx="0">
                  <c:v>Pradinis</c:v>
                </c:pt>
                <c:pt idx="1">
                  <c:v>Pagrindinis</c:v>
                </c:pt>
                <c:pt idx="2">
                  <c:v>Vidurinis</c:v>
                </c:pt>
                <c:pt idx="3">
                  <c:v>Aukštesnysis</c:v>
                </c:pt>
                <c:pt idx="4">
                  <c:v>Aukštasis</c:v>
                </c:pt>
                <c:pt idx="5">
                  <c:v>Kita</c:v>
                </c:pt>
              </c:strCache>
            </c:strRef>
          </c:cat>
          <c:val>
            <c:numRef>
              <c:f>Lapas1!$B$2:$B$7</c:f>
              <c:numCache>
                <c:formatCode>General</c:formatCode>
                <c:ptCount val="6"/>
                <c:pt idx="0">
                  <c:v>3</c:v>
                </c:pt>
                <c:pt idx="1">
                  <c:v>7</c:v>
                </c:pt>
                <c:pt idx="2">
                  <c:v>49</c:v>
                </c:pt>
                <c:pt idx="3">
                  <c:v>77</c:v>
                </c:pt>
                <c:pt idx="4">
                  <c:v>167</c:v>
                </c:pt>
                <c:pt idx="5">
                  <c:v>8</c:v>
                </c:pt>
              </c:numCache>
            </c:numRef>
          </c:val>
          <c:extLst xmlns:c16r2="http://schemas.microsoft.com/office/drawing/2015/06/chart">
            <c:ext xmlns:c16="http://schemas.microsoft.com/office/drawing/2014/chart" uri="{C3380CC4-5D6E-409C-BE32-E72D297353CC}">
              <c16:uniqueId val="{00000000-4F48-49EC-A0D4-64402233C04E}"/>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595315020082423"/>
          <c:y val="7.1287326618170947E-3"/>
          <c:w val="0.49985472667934444"/>
          <c:h val="0.94321333133448981"/>
        </c:manualLayout>
      </c:layout>
      <c:pieChart>
        <c:varyColors val="1"/>
        <c:ser>
          <c:idx val="0"/>
          <c:order val="0"/>
          <c:tx>
            <c:strRef>
              <c:f>Lapas1!$B$1</c:f>
              <c:strCache>
                <c:ptCount val="1"/>
                <c:pt idx="0">
                  <c:v>Pardavimas</c:v>
                </c:pt>
              </c:strCache>
            </c:strRef>
          </c:tx>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Lapas1!$A$2:$A$8</c:f>
              <c:strCache>
                <c:ptCount val="7"/>
                <c:pt idx="0">
                  <c:v>Dirbatys</c:v>
                </c:pt>
                <c:pt idx="1">
                  <c:v>Vaiko priežiūros atostogose</c:v>
                </c:pt>
                <c:pt idx="2">
                  <c:v>Bedarbis, ieškantis darbo</c:v>
                </c:pt>
                <c:pt idx="3">
                  <c:v>Pensininkas</c:v>
                </c:pt>
                <c:pt idx="4">
                  <c:v>Studentas</c:v>
                </c:pt>
                <c:pt idx="5">
                  <c:v>Moksleivis</c:v>
                </c:pt>
                <c:pt idx="6">
                  <c:v>Dėl negalios</c:v>
                </c:pt>
              </c:strCache>
            </c:strRef>
          </c:cat>
          <c:val>
            <c:numRef>
              <c:f>Lapas1!$B$2:$B$8</c:f>
              <c:numCache>
                <c:formatCode>General</c:formatCode>
                <c:ptCount val="7"/>
                <c:pt idx="0">
                  <c:v>197</c:v>
                </c:pt>
                <c:pt idx="1">
                  <c:v>9</c:v>
                </c:pt>
                <c:pt idx="2">
                  <c:v>13</c:v>
                </c:pt>
                <c:pt idx="3">
                  <c:v>65</c:v>
                </c:pt>
                <c:pt idx="4">
                  <c:v>6</c:v>
                </c:pt>
                <c:pt idx="5">
                  <c:v>14</c:v>
                </c:pt>
                <c:pt idx="6">
                  <c:v>10</c:v>
                </c:pt>
              </c:numCache>
            </c:numRef>
          </c:val>
          <c:extLst xmlns:c16r2="http://schemas.microsoft.com/office/drawing/2015/06/chart">
            <c:ext xmlns:c16="http://schemas.microsoft.com/office/drawing/2014/chart" uri="{C3380CC4-5D6E-409C-BE32-E72D297353CC}">
              <c16:uniqueId val="{00000000-37E7-4F72-B1D3-D869568718C0}"/>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6843918521484247"/>
          <c:y val="0"/>
          <c:w val="0.29662064509676045"/>
          <c:h val="1"/>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6518117526975792E-2"/>
          <c:y val="9.1617673138466013E-2"/>
          <c:w val="0.59556521580635757"/>
          <c:h val="0.85465661366105339"/>
        </c:manualLayout>
      </c:layout>
      <c:barChart>
        <c:barDir val="col"/>
        <c:grouping val="clustered"/>
        <c:varyColors val="0"/>
        <c:ser>
          <c:idx val="0"/>
          <c:order val="0"/>
          <c:tx>
            <c:strRef>
              <c:f>Lapas1!$B$1</c:f>
              <c:strCache>
                <c:ptCount val="1"/>
                <c:pt idx="0">
                  <c:v>Dažniau nei kartą per savaitę</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Lapas1!$A$2</c:f>
              <c:numCache>
                <c:formatCode>General</c:formatCode>
                <c:ptCount val="1"/>
              </c:numCache>
            </c:numRef>
          </c:cat>
          <c:val>
            <c:numRef>
              <c:f>Lapas1!$B$2</c:f>
              <c:numCache>
                <c:formatCode>General</c:formatCode>
                <c:ptCount val="1"/>
                <c:pt idx="0">
                  <c:v>35</c:v>
                </c:pt>
              </c:numCache>
            </c:numRef>
          </c:val>
          <c:extLst xmlns:c16r2="http://schemas.microsoft.com/office/drawing/2015/06/chart">
            <c:ext xmlns:c16="http://schemas.microsoft.com/office/drawing/2014/chart" uri="{C3380CC4-5D6E-409C-BE32-E72D297353CC}">
              <c16:uniqueId val="{00000000-0A6B-46C1-8BC5-D4685A2D6AEE}"/>
            </c:ext>
          </c:extLst>
        </c:ser>
        <c:ser>
          <c:idx val="1"/>
          <c:order val="1"/>
          <c:tx>
            <c:strRef>
              <c:f>Lapas1!$C$1</c:f>
              <c:strCache>
                <c:ptCount val="1"/>
                <c:pt idx="0">
                  <c:v>Kartą per savaitę</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Lapas1!$A$2</c:f>
              <c:numCache>
                <c:formatCode>General</c:formatCode>
                <c:ptCount val="1"/>
              </c:numCache>
            </c:numRef>
          </c:cat>
          <c:val>
            <c:numRef>
              <c:f>Lapas1!$C$2</c:f>
              <c:numCache>
                <c:formatCode>General</c:formatCode>
                <c:ptCount val="1"/>
                <c:pt idx="0">
                  <c:v>39</c:v>
                </c:pt>
              </c:numCache>
            </c:numRef>
          </c:val>
          <c:extLst xmlns:c16r2="http://schemas.microsoft.com/office/drawing/2015/06/chart">
            <c:ext xmlns:c16="http://schemas.microsoft.com/office/drawing/2014/chart" uri="{C3380CC4-5D6E-409C-BE32-E72D297353CC}">
              <c16:uniqueId val="{00000001-0A6B-46C1-8BC5-D4685A2D6AEE}"/>
            </c:ext>
          </c:extLst>
        </c:ser>
        <c:ser>
          <c:idx val="2"/>
          <c:order val="2"/>
          <c:tx>
            <c:strRef>
              <c:f>Lapas1!$D$1</c:f>
              <c:strCache>
                <c:ptCount val="1"/>
                <c:pt idx="0">
                  <c:v>Kartą per keletą savaičių</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Lapas1!$A$2</c:f>
              <c:numCache>
                <c:formatCode>General</c:formatCode>
                <c:ptCount val="1"/>
              </c:numCache>
            </c:numRef>
          </c:cat>
          <c:val>
            <c:numRef>
              <c:f>Lapas1!$D$2</c:f>
              <c:numCache>
                <c:formatCode>General</c:formatCode>
                <c:ptCount val="1"/>
                <c:pt idx="0">
                  <c:v>72</c:v>
                </c:pt>
              </c:numCache>
            </c:numRef>
          </c:val>
          <c:extLst xmlns:c16r2="http://schemas.microsoft.com/office/drawing/2015/06/chart">
            <c:ext xmlns:c16="http://schemas.microsoft.com/office/drawing/2014/chart" uri="{C3380CC4-5D6E-409C-BE32-E72D297353CC}">
              <c16:uniqueId val="{00000002-0A6B-46C1-8BC5-D4685A2D6AEE}"/>
            </c:ext>
          </c:extLst>
        </c:ser>
        <c:ser>
          <c:idx val="3"/>
          <c:order val="3"/>
          <c:tx>
            <c:strRef>
              <c:f>Lapas1!$E$1</c:f>
              <c:strCache>
                <c:ptCount val="1"/>
                <c:pt idx="0">
                  <c:v>Kartą per mėnesį</c:v>
                </c:pt>
              </c:strCache>
            </c:strRef>
          </c:tx>
          <c:invertIfNegative val="0"/>
          <c:dLbls>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A6B-46C1-8BC5-D4685A2D6AEE}"/>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numRef>
              <c:f>Lapas1!$A$2</c:f>
              <c:numCache>
                <c:formatCode>General</c:formatCode>
                <c:ptCount val="1"/>
              </c:numCache>
            </c:numRef>
          </c:cat>
          <c:val>
            <c:numRef>
              <c:f>Lapas1!$E$2</c:f>
              <c:numCache>
                <c:formatCode>General</c:formatCode>
                <c:ptCount val="1"/>
                <c:pt idx="0">
                  <c:v>93</c:v>
                </c:pt>
              </c:numCache>
            </c:numRef>
          </c:val>
          <c:extLst xmlns:c16r2="http://schemas.microsoft.com/office/drawing/2015/06/chart">
            <c:ext xmlns:c16="http://schemas.microsoft.com/office/drawing/2014/chart" uri="{C3380CC4-5D6E-409C-BE32-E72D297353CC}">
              <c16:uniqueId val="{00000004-0A6B-46C1-8BC5-D4685A2D6AEE}"/>
            </c:ext>
          </c:extLst>
        </c:ser>
        <c:ser>
          <c:idx val="4"/>
          <c:order val="4"/>
          <c:tx>
            <c:strRef>
              <c:f>Lapas1!$F$1</c:f>
              <c:strCache>
                <c:ptCount val="1"/>
                <c:pt idx="0">
                  <c:v>Kartą per keletą mėnesių</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Lapas1!$A$2</c:f>
              <c:numCache>
                <c:formatCode>General</c:formatCode>
                <c:ptCount val="1"/>
              </c:numCache>
            </c:numRef>
          </c:cat>
          <c:val>
            <c:numRef>
              <c:f>Lapas1!$F$2</c:f>
              <c:numCache>
                <c:formatCode>General</c:formatCode>
                <c:ptCount val="1"/>
                <c:pt idx="0">
                  <c:v>60</c:v>
                </c:pt>
              </c:numCache>
            </c:numRef>
          </c:val>
          <c:extLst xmlns:c16r2="http://schemas.microsoft.com/office/drawing/2015/06/chart">
            <c:ext xmlns:c16="http://schemas.microsoft.com/office/drawing/2014/chart" uri="{C3380CC4-5D6E-409C-BE32-E72D297353CC}">
              <c16:uniqueId val="{00000005-0A6B-46C1-8BC5-D4685A2D6AEE}"/>
            </c:ext>
          </c:extLst>
        </c:ser>
        <c:ser>
          <c:idx val="5"/>
          <c:order val="5"/>
          <c:tx>
            <c:strRef>
              <c:f>Lapas1!$G$1</c:f>
              <c:strCache>
                <c:ptCount val="1"/>
                <c:pt idx="0">
                  <c:v>Kartą per pusę metų</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Lapas1!$A$2</c:f>
              <c:numCache>
                <c:formatCode>General</c:formatCode>
                <c:ptCount val="1"/>
              </c:numCache>
            </c:numRef>
          </c:cat>
          <c:val>
            <c:numRef>
              <c:f>Lapas1!$G$2</c:f>
              <c:numCache>
                <c:formatCode>General</c:formatCode>
                <c:ptCount val="1"/>
                <c:pt idx="0">
                  <c:v>9</c:v>
                </c:pt>
              </c:numCache>
            </c:numRef>
          </c:val>
          <c:extLst xmlns:c16r2="http://schemas.microsoft.com/office/drawing/2015/06/chart">
            <c:ext xmlns:c16="http://schemas.microsoft.com/office/drawing/2014/chart" uri="{C3380CC4-5D6E-409C-BE32-E72D297353CC}">
              <c16:uniqueId val="{00000006-0A6B-46C1-8BC5-D4685A2D6AEE}"/>
            </c:ext>
          </c:extLst>
        </c:ser>
        <c:ser>
          <c:idx val="6"/>
          <c:order val="6"/>
          <c:tx>
            <c:strRef>
              <c:f>Lapas1!$H$1</c:f>
              <c:strCache>
                <c:ptCount val="1"/>
                <c:pt idx="0">
                  <c:v>Kartą per metus</c:v>
                </c:pt>
              </c:strCache>
            </c:strRef>
          </c:tx>
          <c:invertIfNegative val="0"/>
          <c:cat>
            <c:numRef>
              <c:f>Lapas1!$A$2</c:f>
              <c:numCache>
                <c:formatCode>General</c:formatCode>
                <c:ptCount val="1"/>
              </c:numCache>
            </c:numRef>
          </c:cat>
          <c:val>
            <c:numRef>
              <c:f>Lapas1!$H$2</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7-0A6B-46C1-8BC5-D4685A2D6AEE}"/>
            </c:ext>
          </c:extLst>
        </c:ser>
        <c:ser>
          <c:idx val="7"/>
          <c:order val="7"/>
          <c:tx>
            <c:strRef>
              <c:f>Lapas1!$I$1</c:f>
              <c:strCache>
                <c:ptCount val="1"/>
                <c:pt idx="0">
                  <c:v>Rečiau nei kartą  per metus</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Lapas1!$A$2</c:f>
              <c:numCache>
                <c:formatCode>General</c:formatCode>
                <c:ptCount val="1"/>
              </c:numCache>
            </c:numRef>
          </c:cat>
          <c:val>
            <c:numRef>
              <c:f>Lapas1!$I$2</c:f>
              <c:numCache>
                <c:formatCode>General</c:formatCode>
                <c:ptCount val="1"/>
                <c:pt idx="0">
                  <c:v>2</c:v>
                </c:pt>
              </c:numCache>
            </c:numRef>
          </c:val>
          <c:extLst xmlns:c16r2="http://schemas.microsoft.com/office/drawing/2015/06/chart">
            <c:ext xmlns:c16="http://schemas.microsoft.com/office/drawing/2014/chart" uri="{C3380CC4-5D6E-409C-BE32-E72D297353CC}">
              <c16:uniqueId val="{00000008-0A6B-46C1-8BC5-D4685A2D6AEE}"/>
            </c:ext>
          </c:extLst>
        </c:ser>
        <c:dLbls>
          <c:showLegendKey val="0"/>
          <c:showVal val="0"/>
          <c:showCatName val="0"/>
          <c:showSerName val="0"/>
          <c:showPercent val="0"/>
          <c:showBubbleSize val="0"/>
        </c:dLbls>
        <c:gapWidth val="150"/>
        <c:axId val="213587072"/>
        <c:axId val="213588608"/>
      </c:barChart>
      <c:catAx>
        <c:axId val="213587072"/>
        <c:scaling>
          <c:orientation val="minMax"/>
        </c:scaling>
        <c:delete val="0"/>
        <c:axPos val="b"/>
        <c:numFmt formatCode="General" sourceLinked="1"/>
        <c:majorTickMark val="out"/>
        <c:minorTickMark val="none"/>
        <c:tickLblPos val="nextTo"/>
        <c:crossAx val="213588608"/>
        <c:crosses val="autoZero"/>
        <c:auto val="1"/>
        <c:lblAlgn val="ctr"/>
        <c:lblOffset val="100"/>
        <c:noMultiLvlLbl val="0"/>
      </c:catAx>
      <c:valAx>
        <c:axId val="213588608"/>
        <c:scaling>
          <c:orientation val="minMax"/>
        </c:scaling>
        <c:delete val="0"/>
        <c:axPos val="l"/>
        <c:majorGridlines/>
        <c:numFmt formatCode="General" sourceLinked="1"/>
        <c:majorTickMark val="out"/>
        <c:minorTickMark val="none"/>
        <c:tickLblPos val="nextTo"/>
        <c:crossAx val="213587072"/>
        <c:crosses val="autoZero"/>
        <c:crossBetween val="between"/>
      </c:valAx>
    </c:plotArea>
    <c:legend>
      <c:legendPos val="r"/>
      <c:layout>
        <c:manualLayout>
          <c:xMode val="edge"/>
          <c:yMode val="edge"/>
          <c:x val="0.65431703849518807"/>
          <c:y val="4.6450822258587668E-2"/>
          <c:w val="0.33179407261592303"/>
          <c:h val="0.92860573377191957"/>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6085349339865216"/>
          <c:y val="1.2428451662748839E-2"/>
          <c:w val="0.47911409678999012"/>
          <c:h val="0.84476090279946736"/>
        </c:manualLayout>
      </c:layout>
      <c:barChart>
        <c:barDir val="bar"/>
        <c:grouping val="clustered"/>
        <c:varyColors val="0"/>
        <c:ser>
          <c:idx val="0"/>
          <c:order val="0"/>
          <c:tx>
            <c:strRef>
              <c:f>Lapas1!$B$1</c:f>
              <c:strCache>
                <c:ptCount val="1"/>
                <c:pt idx="0">
                  <c:v>Visiškai patenkintas(-a)</c:v>
                </c:pt>
              </c:strCache>
            </c:strRef>
          </c:tx>
          <c:invertIfNegative val="0"/>
          <c:dLbls>
            <c:dLbl>
              <c:idx val="1"/>
              <c:layout>
                <c:manualLayout>
                  <c:x val="-1.4598866182095977E-2"/>
                  <c:y val="-1.251331387036798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F06-4639-864B-EC32C0EFB0D3}"/>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Lapas1!$A$2:$A$7</c:f>
              <c:strCache>
                <c:ptCount val="6"/>
                <c:pt idx="0">
                  <c:v>B-kos patalpomis</c:v>
                </c:pt>
                <c:pt idx="1">
                  <c:v>B-kos aptarnavimo kokybe</c:v>
                </c:pt>
                <c:pt idx="2">
                  <c:v>B-kos darbo laiku</c:v>
                </c:pt>
                <c:pt idx="3">
                  <c:v>Nuorodomis padedančiomis susiorentuoti b-oje</c:v>
                </c:pt>
                <c:pt idx="4">
                  <c:v>B-kos pasiekiamumu</c:v>
                </c:pt>
                <c:pt idx="5">
                  <c:v>Informacijos sklaida apie    b-kos veiklą ir paslaugas</c:v>
                </c:pt>
              </c:strCache>
            </c:strRef>
          </c:cat>
          <c:val>
            <c:numRef>
              <c:f>Lapas1!$B$2:$B$7</c:f>
              <c:numCache>
                <c:formatCode>General</c:formatCode>
                <c:ptCount val="6"/>
                <c:pt idx="0">
                  <c:v>233</c:v>
                </c:pt>
                <c:pt idx="1">
                  <c:v>285</c:v>
                </c:pt>
                <c:pt idx="2">
                  <c:v>240</c:v>
                </c:pt>
                <c:pt idx="3">
                  <c:v>246</c:v>
                </c:pt>
                <c:pt idx="4">
                  <c:v>223</c:v>
                </c:pt>
                <c:pt idx="5">
                  <c:v>234</c:v>
                </c:pt>
              </c:numCache>
            </c:numRef>
          </c:val>
          <c:extLst xmlns:c16r2="http://schemas.microsoft.com/office/drawing/2015/06/chart">
            <c:ext xmlns:c16="http://schemas.microsoft.com/office/drawing/2014/chart" uri="{C3380CC4-5D6E-409C-BE32-E72D297353CC}">
              <c16:uniqueId val="{00000000-51F9-4A4A-BC46-6D19D2AF3A14}"/>
            </c:ext>
          </c:extLst>
        </c:ser>
        <c:ser>
          <c:idx val="1"/>
          <c:order val="1"/>
          <c:tx>
            <c:strRef>
              <c:f>Lapas1!$C$1</c:f>
              <c:strCache>
                <c:ptCount val="1"/>
                <c:pt idx="0">
                  <c:v>Labiau patenkintas (-a)</c:v>
                </c:pt>
              </c:strCache>
            </c:strRef>
          </c:tx>
          <c:invertIfNegative val="0"/>
          <c:dLbls>
            <c:dLbl>
              <c:idx val="0"/>
              <c:layout>
                <c:manualLayout>
                  <c:x val="2.0806258102042297E-3"/>
                  <c:y val="-3.226924184754317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1F9-4A4A-BC46-6D19D2AF3A14}"/>
                </c:ext>
              </c:extLst>
            </c:dLbl>
            <c:dLbl>
              <c:idx val="1"/>
              <c:layout>
                <c:manualLayout>
                  <c:x val="-3.8234684024680728E-17"/>
                  <c:y val="-2.085552311727989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F06-4639-864B-EC32C0EFB0D3}"/>
                </c:ext>
              </c:extLst>
            </c:dLbl>
            <c:dLbl>
              <c:idx val="5"/>
              <c:layout>
                <c:manualLayout>
                  <c:x val="-2.0855523117280349E-3"/>
                  <c:y val="-4.1711046234559936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F06-4639-864B-EC32C0EFB0D3}"/>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Lapas1!$A$2:$A$7</c:f>
              <c:strCache>
                <c:ptCount val="6"/>
                <c:pt idx="0">
                  <c:v>B-kos patalpomis</c:v>
                </c:pt>
                <c:pt idx="1">
                  <c:v>B-kos aptarnavimo kokybe</c:v>
                </c:pt>
                <c:pt idx="2">
                  <c:v>B-kos darbo laiku</c:v>
                </c:pt>
                <c:pt idx="3">
                  <c:v>Nuorodomis padedančiomis susiorentuoti b-oje</c:v>
                </c:pt>
                <c:pt idx="4">
                  <c:v>B-kos pasiekiamumu</c:v>
                </c:pt>
                <c:pt idx="5">
                  <c:v>Informacijos sklaida apie    b-kos veiklą ir paslaugas</c:v>
                </c:pt>
              </c:strCache>
            </c:strRef>
          </c:cat>
          <c:val>
            <c:numRef>
              <c:f>Lapas1!$C$2:$C$7</c:f>
              <c:numCache>
                <c:formatCode>General</c:formatCode>
                <c:ptCount val="6"/>
                <c:pt idx="0">
                  <c:v>53</c:v>
                </c:pt>
                <c:pt idx="1">
                  <c:v>25</c:v>
                </c:pt>
                <c:pt idx="2">
                  <c:v>47</c:v>
                </c:pt>
                <c:pt idx="3">
                  <c:v>46</c:v>
                </c:pt>
                <c:pt idx="4">
                  <c:v>42</c:v>
                </c:pt>
                <c:pt idx="5">
                  <c:v>34</c:v>
                </c:pt>
              </c:numCache>
            </c:numRef>
          </c:val>
          <c:extLst xmlns:c16r2="http://schemas.microsoft.com/office/drawing/2015/06/chart">
            <c:ext xmlns:c16="http://schemas.microsoft.com/office/drawing/2014/chart" uri="{C3380CC4-5D6E-409C-BE32-E72D297353CC}">
              <c16:uniqueId val="{00000002-51F9-4A4A-BC46-6D19D2AF3A14}"/>
            </c:ext>
          </c:extLst>
        </c:ser>
        <c:ser>
          <c:idx val="2"/>
          <c:order val="2"/>
          <c:tx>
            <c:strRef>
              <c:f>Lapas1!$D$1</c:f>
              <c:strCache>
                <c:ptCount val="1"/>
                <c:pt idx="0">
                  <c:v>Labiau nepatenkintas (-a)</c:v>
                </c:pt>
              </c:strCache>
            </c:strRef>
          </c:tx>
          <c:invertIfNegative val="0"/>
          <c:dLbls>
            <c:dLbl>
              <c:idx val="0"/>
              <c:layout>
                <c:manualLayout>
                  <c:x val="-2.0855523117280349E-3"/>
                  <c:y val="-1.251331387036798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F06-4639-864B-EC32C0EFB0D3}"/>
                </c:ext>
              </c:extLst>
            </c:dLbl>
            <c:dLbl>
              <c:idx val="1"/>
              <c:layout>
                <c:manualLayout>
                  <c:x val="0"/>
                  <c:y val="-1.668441849382397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0F06-4639-864B-EC32C0EFB0D3}"/>
                </c:ext>
              </c:extLst>
            </c:dLbl>
            <c:dLbl>
              <c:idx val="2"/>
              <c:layout>
                <c:manualLayout>
                  <c:x val="4.1711046234559936E-3"/>
                  <c:y val="-1.251331387036798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0F06-4639-864B-EC32C0EFB0D3}"/>
                </c:ext>
              </c:extLst>
            </c:dLbl>
            <c:dLbl>
              <c:idx val="3"/>
              <c:layout>
                <c:manualLayout>
                  <c:x val="-4.1711046234559936E-3"/>
                  <c:y val="-1.668441849382397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0F06-4639-864B-EC32C0EFB0D3}"/>
                </c:ext>
              </c:extLst>
            </c:dLbl>
            <c:dLbl>
              <c:idx val="4"/>
              <c:layout>
                <c:manualLayout>
                  <c:x val="1.0427761558640022E-2"/>
                  <c:y val="-8.342209246911987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0F06-4639-864B-EC32C0EFB0D3}"/>
                </c:ext>
              </c:extLst>
            </c:dLbl>
            <c:dLbl>
              <c:idx val="5"/>
              <c:layout>
                <c:manualLayout>
                  <c:x val="-6.2566569351839522E-3"/>
                  <c:y val="-1.251331387036798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0F06-4639-864B-EC32C0EFB0D3}"/>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Lapas1!$A$2:$A$7</c:f>
              <c:strCache>
                <c:ptCount val="6"/>
                <c:pt idx="0">
                  <c:v>B-kos patalpomis</c:v>
                </c:pt>
                <c:pt idx="1">
                  <c:v>B-kos aptarnavimo kokybe</c:v>
                </c:pt>
                <c:pt idx="2">
                  <c:v>B-kos darbo laiku</c:v>
                </c:pt>
                <c:pt idx="3">
                  <c:v>Nuorodomis padedančiomis susiorentuoti b-oje</c:v>
                </c:pt>
                <c:pt idx="4">
                  <c:v>B-kos pasiekiamumu</c:v>
                </c:pt>
                <c:pt idx="5">
                  <c:v>Informacijos sklaida apie    b-kos veiklą ir paslaugas</c:v>
                </c:pt>
              </c:strCache>
            </c:strRef>
          </c:cat>
          <c:val>
            <c:numRef>
              <c:f>Lapas1!$D$2:$D$7</c:f>
              <c:numCache>
                <c:formatCode>General</c:formatCode>
                <c:ptCount val="6"/>
                <c:pt idx="0">
                  <c:v>18</c:v>
                </c:pt>
                <c:pt idx="1">
                  <c:v>1</c:v>
                </c:pt>
                <c:pt idx="2">
                  <c:v>10</c:v>
                </c:pt>
                <c:pt idx="3">
                  <c:v>2</c:v>
                </c:pt>
                <c:pt idx="4">
                  <c:v>15</c:v>
                </c:pt>
                <c:pt idx="5">
                  <c:v>6</c:v>
                </c:pt>
              </c:numCache>
            </c:numRef>
          </c:val>
          <c:extLst xmlns:c16r2="http://schemas.microsoft.com/office/drawing/2015/06/chart">
            <c:ext xmlns:c16="http://schemas.microsoft.com/office/drawing/2014/chart" uri="{C3380CC4-5D6E-409C-BE32-E72D297353CC}">
              <c16:uniqueId val="{00000003-51F9-4A4A-BC46-6D19D2AF3A14}"/>
            </c:ext>
          </c:extLst>
        </c:ser>
        <c:ser>
          <c:idx val="3"/>
          <c:order val="3"/>
          <c:tx>
            <c:strRef>
              <c:f>Lapas1!$E$1</c:f>
              <c:strCache>
                <c:ptCount val="1"/>
                <c:pt idx="0">
                  <c:v>Visiškai nepatenkintas (-a)</c:v>
                </c:pt>
              </c:strCache>
            </c:strRef>
          </c:tx>
          <c:invertIfNegative val="0"/>
          <c:dLbls>
            <c:dLbl>
              <c:idx val="0"/>
              <c:layout>
                <c:manualLayout>
                  <c:x val="-8.3471357484357148E-3"/>
                  <c:y val="-2.858356184089567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51F9-4A4A-BC46-6D19D2AF3A14}"/>
                </c:ext>
              </c:extLst>
            </c:dLbl>
            <c:dLbl>
              <c:idx val="2"/>
              <c:layout>
                <c:manualLayout>
                  <c:x val="-4.8810134930308063E-3"/>
                  <c:y val="-1.190472671546530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51F9-4A4A-BC46-6D19D2AF3A14}"/>
                </c:ext>
              </c:extLst>
            </c:dLbl>
            <c:dLbl>
              <c:idx val="4"/>
              <c:layout>
                <c:manualLayout>
                  <c:x val="-4.1711046234559936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0F06-4639-864B-EC32C0EFB0D3}"/>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Lapas1!$A$2:$A$7</c:f>
              <c:strCache>
                <c:ptCount val="6"/>
                <c:pt idx="0">
                  <c:v>B-kos patalpomis</c:v>
                </c:pt>
                <c:pt idx="1">
                  <c:v>B-kos aptarnavimo kokybe</c:v>
                </c:pt>
                <c:pt idx="2">
                  <c:v>B-kos darbo laiku</c:v>
                </c:pt>
                <c:pt idx="3">
                  <c:v>Nuorodomis padedančiomis susiorentuoti b-oje</c:v>
                </c:pt>
                <c:pt idx="4">
                  <c:v>B-kos pasiekiamumu</c:v>
                </c:pt>
                <c:pt idx="5">
                  <c:v>Informacijos sklaida apie    b-kos veiklą ir paslaugas</c:v>
                </c:pt>
              </c:strCache>
            </c:strRef>
          </c:cat>
          <c:val>
            <c:numRef>
              <c:f>Lapas1!$E$2:$E$7</c:f>
              <c:numCache>
                <c:formatCode>General</c:formatCode>
                <c:ptCount val="6"/>
                <c:pt idx="0">
                  <c:v>7</c:v>
                </c:pt>
                <c:pt idx="2">
                  <c:v>6</c:v>
                </c:pt>
                <c:pt idx="4">
                  <c:v>10</c:v>
                </c:pt>
              </c:numCache>
            </c:numRef>
          </c:val>
          <c:extLst xmlns:c16r2="http://schemas.microsoft.com/office/drawing/2015/06/chart">
            <c:ext xmlns:c16="http://schemas.microsoft.com/office/drawing/2014/chart" uri="{C3380CC4-5D6E-409C-BE32-E72D297353CC}">
              <c16:uniqueId val="{00000006-51F9-4A4A-BC46-6D19D2AF3A14}"/>
            </c:ext>
          </c:extLst>
        </c:ser>
        <c:ser>
          <c:idx val="4"/>
          <c:order val="4"/>
          <c:tx>
            <c:strRef>
              <c:f>Lapas1!$F$1</c:f>
              <c:strCache>
                <c:ptCount val="1"/>
                <c:pt idx="0">
                  <c:v>Nesinaudoju</c:v>
                </c:pt>
              </c:strCache>
            </c:strRef>
          </c:tx>
          <c:invertIfNegative val="0"/>
          <c:dLbls>
            <c:dLbl>
              <c:idx val="3"/>
              <c:layout>
                <c:manualLayout>
                  <c:x val="0"/>
                  <c:y val="-4.171104623455955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0F06-4639-864B-EC32C0EFB0D3}"/>
                </c:ext>
              </c:extLst>
            </c:dLbl>
            <c:dLbl>
              <c:idx val="4"/>
              <c:layout>
                <c:manualLayout>
                  <c:x val="-1.2513313870367981E-2"/>
                  <c:y val="-1.251331387036798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0F06-4639-864B-EC32C0EFB0D3}"/>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Lapas1!$A$2:$A$7</c:f>
              <c:strCache>
                <c:ptCount val="6"/>
                <c:pt idx="0">
                  <c:v>B-kos patalpomis</c:v>
                </c:pt>
                <c:pt idx="1">
                  <c:v>B-kos aptarnavimo kokybe</c:v>
                </c:pt>
                <c:pt idx="2">
                  <c:v>B-kos darbo laiku</c:v>
                </c:pt>
                <c:pt idx="3">
                  <c:v>Nuorodomis padedančiomis susiorentuoti b-oje</c:v>
                </c:pt>
                <c:pt idx="4">
                  <c:v>B-kos pasiekiamumu</c:v>
                </c:pt>
                <c:pt idx="5">
                  <c:v>Informacijos sklaida apie    b-kos veiklą ir paslaugas</c:v>
                </c:pt>
              </c:strCache>
            </c:strRef>
          </c:cat>
          <c:val>
            <c:numRef>
              <c:f>Lapas1!$F$2:$F$7</c:f>
              <c:numCache>
                <c:formatCode>General</c:formatCode>
                <c:ptCount val="6"/>
                <c:pt idx="3">
                  <c:v>7</c:v>
                </c:pt>
                <c:pt idx="4">
                  <c:v>12</c:v>
                </c:pt>
                <c:pt idx="5">
                  <c:v>23</c:v>
                </c:pt>
              </c:numCache>
            </c:numRef>
          </c:val>
          <c:extLst xmlns:c16r2="http://schemas.microsoft.com/office/drawing/2015/06/chart">
            <c:ext xmlns:c16="http://schemas.microsoft.com/office/drawing/2014/chart" uri="{C3380CC4-5D6E-409C-BE32-E72D297353CC}">
              <c16:uniqueId val="{00000007-51F9-4A4A-BC46-6D19D2AF3A14}"/>
            </c:ext>
          </c:extLst>
        </c:ser>
        <c:ser>
          <c:idx val="5"/>
          <c:order val="5"/>
          <c:tx>
            <c:strRef>
              <c:f>Lapas1!$G$1</c:f>
              <c:strCache>
                <c:ptCount val="1"/>
                <c:pt idx="0">
                  <c:v>Neturiu nuomonės</c:v>
                </c:pt>
              </c:strCache>
            </c:strRef>
          </c:tx>
          <c:invertIfNegative val="0"/>
          <c:dLbls>
            <c:dLbl>
              <c:idx val="2"/>
              <c:layout>
                <c:manualLayout>
                  <c:x val="-2.0855523117279586E-3"/>
                  <c:y val="-2.502662774073596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0F06-4639-864B-EC32C0EFB0D3}"/>
                </c:ext>
              </c:extLst>
            </c:dLbl>
            <c:dLbl>
              <c:idx val="3"/>
              <c:layout>
                <c:manualLayout>
                  <c:x val="-8.3422092469119871E-3"/>
                  <c:y val="-2.502662774073596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0F06-4639-864B-EC32C0EFB0D3}"/>
                </c:ext>
              </c:extLst>
            </c:dLbl>
            <c:dLbl>
              <c:idx val="4"/>
              <c:layout>
                <c:manualLayout>
                  <c:x val="-2.0855523117279968E-3"/>
                  <c:y val="-2.085552311727994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0F06-4639-864B-EC32C0EFB0D3}"/>
                </c:ext>
              </c:extLst>
            </c:dLbl>
            <c:dLbl>
              <c:idx val="5"/>
              <c:layout>
                <c:manualLayout>
                  <c:x val="0"/>
                  <c:y val="-1.251331387036798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0F06-4639-864B-EC32C0EFB0D3}"/>
                </c:ext>
              </c:extLst>
            </c:dLbl>
            <c:dLbl>
              <c:idx val="12"/>
              <c:layout>
                <c:manualLayout>
                  <c:x val="1.6674681236224103E-2"/>
                  <c:y val="2.594810175333571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51F9-4A4A-BC46-6D19D2AF3A14}"/>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Lapas1!$A$2:$A$7</c:f>
              <c:strCache>
                <c:ptCount val="6"/>
                <c:pt idx="0">
                  <c:v>B-kos patalpomis</c:v>
                </c:pt>
                <c:pt idx="1">
                  <c:v>B-kos aptarnavimo kokybe</c:v>
                </c:pt>
                <c:pt idx="2">
                  <c:v>B-kos darbo laiku</c:v>
                </c:pt>
                <c:pt idx="3">
                  <c:v>Nuorodomis padedančiomis susiorentuoti b-oje</c:v>
                </c:pt>
                <c:pt idx="4">
                  <c:v>B-kos pasiekiamumu</c:v>
                </c:pt>
                <c:pt idx="5">
                  <c:v>Informacijos sklaida apie    b-kos veiklą ir paslaugas</c:v>
                </c:pt>
              </c:strCache>
            </c:strRef>
          </c:cat>
          <c:val>
            <c:numRef>
              <c:f>Lapas1!$G$2:$G$7</c:f>
              <c:numCache>
                <c:formatCode>General</c:formatCode>
                <c:ptCount val="6"/>
                <c:pt idx="2">
                  <c:v>8</c:v>
                </c:pt>
                <c:pt idx="3">
                  <c:v>10</c:v>
                </c:pt>
                <c:pt idx="4">
                  <c:v>9</c:v>
                </c:pt>
                <c:pt idx="5">
                  <c:v>14</c:v>
                </c:pt>
              </c:numCache>
            </c:numRef>
          </c:val>
          <c:extLst xmlns:c16r2="http://schemas.microsoft.com/office/drawing/2015/06/chart">
            <c:ext xmlns:c16="http://schemas.microsoft.com/office/drawing/2014/chart" uri="{C3380CC4-5D6E-409C-BE32-E72D297353CC}">
              <c16:uniqueId val="{00000009-51F9-4A4A-BC46-6D19D2AF3A14}"/>
            </c:ext>
          </c:extLst>
        </c:ser>
        <c:dLbls>
          <c:showLegendKey val="0"/>
          <c:showVal val="0"/>
          <c:showCatName val="0"/>
          <c:showSerName val="0"/>
          <c:showPercent val="0"/>
          <c:showBubbleSize val="0"/>
        </c:dLbls>
        <c:gapWidth val="150"/>
        <c:axId val="214363136"/>
        <c:axId val="213787392"/>
      </c:barChart>
      <c:catAx>
        <c:axId val="214363136"/>
        <c:scaling>
          <c:orientation val="minMax"/>
        </c:scaling>
        <c:delete val="0"/>
        <c:axPos val="l"/>
        <c:numFmt formatCode="General" sourceLinked="0"/>
        <c:majorTickMark val="out"/>
        <c:minorTickMark val="none"/>
        <c:tickLblPos val="nextTo"/>
        <c:crossAx val="213787392"/>
        <c:crosses val="autoZero"/>
        <c:auto val="1"/>
        <c:lblAlgn val="ctr"/>
        <c:lblOffset val="100"/>
        <c:noMultiLvlLbl val="0"/>
      </c:catAx>
      <c:valAx>
        <c:axId val="213787392"/>
        <c:scaling>
          <c:orientation val="minMax"/>
        </c:scaling>
        <c:delete val="0"/>
        <c:axPos val="b"/>
        <c:majorGridlines/>
        <c:numFmt formatCode="General" sourceLinked="1"/>
        <c:majorTickMark val="out"/>
        <c:minorTickMark val="none"/>
        <c:tickLblPos val="nextTo"/>
        <c:crossAx val="214363136"/>
        <c:crosses val="autoZero"/>
        <c:crossBetween val="between"/>
      </c:valAx>
    </c:plotArea>
    <c:legend>
      <c:legendPos val="r"/>
      <c:layout>
        <c:manualLayout>
          <c:xMode val="edge"/>
          <c:yMode val="edge"/>
          <c:x val="0.74182980776462626"/>
          <c:y val="4.6631983502062255E-2"/>
          <c:w val="0.24772129761152117"/>
          <c:h val="0.76584962281062163"/>
        </c:manualLayou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6468863331917536"/>
          <c:y val="4.2582931331360992E-2"/>
          <c:w val="0.48859487567369325"/>
          <c:h val="0.83316638203333993"/>
        </c:manualLayout>
      </c:layout>
      <c:barChart>
        <c:barDir val="bar"/>
        <c:grouping val="clustered"/>
        <c:varyColors val="0"/>
        <c:ser>
          <c:idx val="0"/>
          <c:order val="0"/>
          <c:tx>
            <c:strRef>
              <c:f>Lapas1!$B$1</c:f>
              <c:strCache>
                <c:ptCount val="1"/>
                <c:pt idx="0">
                  <c:v>Visiškai patenkintas (-a)</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Lapas1!$A$2:$A$8</c:f>
              <c:strCache>
                <c:ptCount val="7"/>
                <c:pt idx="0">
                  <c:v>B-kos knygomis</c:v>
                </c:pt>
                <c:pt idx="1">
                  <c:v>B-kos periodiniais leidiniais</c:v>
                </c:pt>
                <c:pt idx="2">
                  <c:v>B-je esančiais įrenginiais</c:v>
                </c:pt>
                <c:pt idx="3">
                  <c:v>B-kos renginiais</c:v>
                </c:pt>
                <c:pt idx="4">
                  <c:v>B-kos organizuojamais mokymais</c:v>
                </c:pt>
                <c:pt idx="5">
                  <c:v>Bibliotekininkų konsultacijomis ir pagalba ieškant ir naudojantis informacija</c:v>
                </c:pt>
                <c:pt idx="6">
                  <c:v>B-kos elektroninėmis paslaugomis</c:v>
                </c:pt>
              </c:strCache>
            </c:strRef>
          </c:cat>
          <c:val>
            <c:numRef>
              <c:f>Lapas1!$B$2:$B$8</c:f>
              <c:numCache>
                <c:formatCode>General</c:formatCode>
                <c:ptCount val="7"/>
                <c:pt idx="0">
                  <c:v>221</c:v>
                </c:pt>
                <c:pt idx="1">
                  <c:v>195</c:v>
                </c:pt>
                <c:pt idx="2">
                  <c:v>205</c:v>
                </c:pt>
                <c:pt idx="3">
                  <c:v>230</c:v>
                </c:pt>
                <c:pt idx="4">
                  <c:v>178</c:v>
                </c:pt>
                <c:pt idx="5">
                  <c:v>252</c:v>
                </c:pt>
                <c:pt idx="6">
                  <c:v>192</c:v>
                </c:pt>
              </c:numCache>
            </c:numRef>
          </c:val>
          <c:extLst xmlns:c16r2="http://schemas.microsoft.com/office/drawing/2015/06/chart">
            <c:ext xmlns:c16="http://schemas.microsoft.com/office/drawing/2014/chart" uri="{C3380CC4-5D6E-409C-BE32-E72D297353CC}">
              <c16:uniqueId val="{00000000-679B-44A0-AAB5-B6CA7A6B697E}"/>
            </c:ext>
          </c:extLst>
        </c:ser>
        <c:ser>
          <c:idx val="1"/>
          <c:order val="1"/>
          <c:tx>
            <c:strRef>
              <c:f>Lapas1!$C$1</c:f>
              <c:strCache>
                <c:ptCount val="1"/>
                <c:pt idx="0">
                  <c:v>Labiau patenkintas (-a)</c:v>
                </c:pt>
              </c:strCache>
            </c:strRef>
          </c:tx>
          <c:invertIfNegative val="0"/>
          <c:dLbls>
            <c:dLbl>
              <c:idx val="0"/>
              <c:layout>
                <c:manualLayout>
                  <c:x val="0"/>
                  <c:y val="-2.303921049886542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79B-44A0-AAB5-B6CA7A6B697E}"/>
                </c:ext>
              </c:extLst>
            </c:dLbl>
            <c:dLbl>
              <c:idx val="2"/>
              <c:layout>
                <c:manualLayout>
                  <c:x val="-1.0378026563498732E-2"/>
                  <c:y val="-1.151960524943271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79B-44A0-AAB5-B6CA7A6B697E}"/>
                </c:ext>
              </c:extLst>
            </c:dLbl>
            <c:dLbl>
              <c:idx val="5"/>
              <c:layout>
                <c:manualLayout>
                  <c:x val="-4.1512106253994924E-3"/>
                  <c:y val="-2.303921049886542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79B-44A0-AAB5-B6CA7A6B697E}"/>
                </c:ext>
              </c:extLst>
            </c:dLbl>
            <c:dLbl>
              <c:idx val="6"/>
              <c:layout>
                <c:manualLayout>
                  <c:x val="0"/>
                  <c:y val="-7.6797368329551419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679B-44A0-AAB5-B6CA7A6B697E}"/>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Lapas1!$A$2:$A$8</c:f>
              <c:strCache>
                <c:ptCount val="7"/>
                <c:pt idx="0">
                  <c:v>B-kos knygomis</c:v>
                </c:pt>
                <c:pt idx="1">
                  <c:v>B-kos periodiniais leidiniais</c:v>
                </c:pt>
                <c:pt idx="2">
                  <c:v>B-je esančiais įrenginiais</c:v>
                </c:pt>
                <c:pt idx="3">
                  <c:v>B-kos renginiais</c:v>
                </c:pt>
                <c:pt idx="4">
                  <c:v>B-kos organizuojamais mokymais</c:v>
                </c:pt>
                <c:pt idx="5">
                  <c:v>Bibliotekininkų konsultacijomis ir pagalba ieškant ir naudojantis informacija</c:v>
                </c:pt>
                <c:pt idx="6">
                  <c:v>B-kos elektroninėmis paslaugomis</c:v>
                </c:pt>
              </c:strCache>
            </c:strRef>
          </c:cat>
          <c:val>
            <c:numRef>
              <c:f>Lapas1!$C$2:$C$8</c:f>
              <c:numCache>
                <c:formatCode>General</c:formatCode>
                <c:ptCount val="7"/>
                <c:pt idx="0">
                  <c:v>70</c:v>
                </c:pt>
                <c:pt idx="1">
                  <c:v>54</c:v>
                </c:pt>
                <c:pt idx="2">
                  <c:v>48</c:v>
                </c:pt>
                <c:pt idx="3">
                  <c:v>43</c:v>
                </c:pt>
                <c:pt idx="4">
                  <c:v>47</c:v>
                </c:pt>
                <c:pt idx="5">
                  <c:v>39</c:v>
                </c:pt>
                <c:pt idx="6">
                  <c:v>47</c:v>
                </c:pt>
              </c:numCache>
            </c:numRef>
          </c:val>
          <c:extLst xmlns:c16r2="http://schemas.microsoft.com/office/drawing/2015/06/chart">
            <c:ext xmlns:c16="http://schemas.microsoft.com/office/drawing/2014/chart" uri="{C3380CC4-5D6E-409C-BE32-E72D297353CC}">
              <c16:uniqueId val="{00000005-679B-44A0-AAB5-B6CA7A6B697E}"/>
            </c:ext>
          </c:extLst>
        </c:ser>
        <c:ser>
          <c:idx val="2"/>
          <c:order val="2"/>
          <c:tx>
            <c:strRef>
              <c:f>Lapas1!$D$1</c:f>
              <c:strCache>
                <c:ptCount val="1"/>
                <c:pt idx="0">
                  <c:v>Labiau nepatenkintas (-a)</c:v>
                </c:pt>
              </c:strCache>
            </c:strRef>
          </c:tx>
          <c:invertIfNegative val="0"/>
          <c:dLbls>
            <c:dLbl>
              <c:idx val="0"/>
              <c:layout>
                <c:manualLayout>
                  <c:x val="-2.0756053126997462E-3"/>
                  <c:y val="7.6797368329551419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679B-44A0-AAB5-B6CA7A6B697E}"/>
                </c:ext>
              </c:extLst>
            </c:dLbl>
            <c:dLbl>
              <c:idx val="1"/>
              <c:layout>
                <c:manualLayout>
                  <c:x val="-2.0756053126997462E-3"/>
                  <c:y val="-1.535947366591028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679B-44A0-AAB5-B6CA7A6B697E}"/>
                </c:ext>
              </c:extLst>
            </c:dLbl>
            <c:dLbl>
              <c:idx val="2"/>
              <c:layout>
                <c:manualLayout>
                  <c:x val="-2.0756053126997085E-3"/>
                  <c:y val="-1.151960524943271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679B-44A0-AAB5-B6CA7A6B697E}"/>
                </c:ext>
              </c:extLst>
            </c:dLbl>
            <c:dLbl>
              <c:idx val="4"/>
              <c:layout>
                <c:manualLayout>
                  <c:x val="-4.1512106253994551E-3"/>
                  <c:y val="-2.303921049886542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679B-44A0-AAB5-B6CA7A6B697E}"/>
                </c:ext>
              </c:extLst>
            </c:dLbl>
            <c:dLbl>
              <c:idx val="5"/>
              <c:layout>
                <c:manualLayout>
                  <c:x val="-2.0756053126997085E-3"/>
                  <c:y val="-1.151960524943271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679B-44A0-AAB5-B6CA7A6B697E}"/>
                </c:ext>
              </c:extLst>
            </c:dLbl>
            <c:dLbl>
              <c:idx val="6"/>
              <c:layout>
                <c:manualLayout>
                  <c:x val="8.302421250799023E-3"/>
                  <c:y val="-7.6797368329551419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679B-44A0-AAB5-B6CA7A6B697E}"/>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Lapas1!$A$2:$A$8</c:f>
              <c:strCache>
                <c:ptCount val="7"/>
                <c:pt idx="0">
                  <c:v>B-kos knygomis</c:v>
                </c:pt>
                <c:pt idx="1">
                  <c:v>B-kos periodiniais leidiniais</c:v>
                </c:pt>
                <c:pt idx="2">
                  <c:v>B-je esančiais įrenginiais</c:v>
                </c:pt>
                <c:pt idx="3">
                  <c:v>B-kos renginiais</c:v>
                </c:pt>
                <c:pt idx="4">
                  <c:v>B-kos organizuojamais mokymais</c:v>
                </c:pt>
                <c:pt idx="5">
                  <c:v>Bibliotekininkų konsultacijomis ir pagalba ieškant ir naudojantis informacija</c:v>
                </c:pt>
                <c:pt idx="6">
                  <c:v>B-kos elektroninėmis paslaugomis</c:v>
                </c:pt>
              </c:strCache>
            </c:strRef>
          </c:cat>
          <c:val>
            <c:numRef>
              <c:f>Lapas1!$D$2:$D$8</c:f>
              <c:numCache>
                <c:formatCode>General</c:formatCode>
                <c:ptCount val="7"/>
                <c:pt idx="0">
                  <c:v>8</c:v>
                </c:pt>
                <c:pt idx="1">
                  <c:v>7</c:v>
                </c:pt>
                <c:pt idx="2">
                  <c:v>3</c:v>
                </c:pt>
                <c:pt idx="3">
                  <c:v>3</c:v>
                </c:pt>
                <c:pt idx="4">
                  <c:v>3</c:v>
                </c:pt>
                <c:pt idx="5">
                  <c:v>3</c:v>
                </c:pt>
                <c:pt idx="6">
                  <c:v>4</c:v>
                </c:pt>
              </c:numCache>
            </c:numRef>
          </c:val>
          <c:extLst xmlns:c16r2="http://schemas.microsoft.com/office/drawing/2015/06/chart">
            <c:ext xmlns:c16="http://schemas.microsoft.com/office/drawing/2014/chart" uri="{C3380CC4-5D6E-409C-BE32-E72D297353CC}">
              <c16:uniqueId val="{0000000C-679B-44A0-AAB5-B6CA7A6B697E}"/>
            </c:ext>
          </c:extLst>
        </c:ser>
        <c:ser>
          <c:idx val="3"/>
          <c:order val="3"/>
          <c:tx>
            <c:strRef>
              <c:f>Lapas1!$E$1</c:f>
              <c:strCache>
                <c:ptCount val="1"/>
                <c:pt idx="0">
                  <c:v>Visiškai nepatenkintas (-a)</c:v>
                </c:pt>
              </c:strCache>
            </c:strRef>
          </c:tx>
          <c:invertIfNegative val="0"/>
          <c:dLbls>
            <c:dLbl>
              <c:idx val="0"/>
              <c:layout>
                <c:manualLayout>
                  <c:x val="-4.1512106253994924E-3"/>
                  <c:y val="-1.151960524943271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679B-44A0-AAB5-B6CA7A6B697E}"/>
                </c:ext>
              </c:extLst>
            </c:dLbl>
            <c:dLbl>
              <c:idx val="6"/>
              <c:layout>
                <c:manualLayout>
                  <c:x val="-1.037802656349877E-2"/>
                  <c:y val="-3.8398684164775709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679B-44A0-AAB5-B6CA7A6B697E}"/>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Lapas1!$A$2:$A$8</c:f>
              <c:strCache>
                <c:ptCount val="7"/>
                <c:pt idx="0">
                  <c:v>B-kos knygomis</c:v>
                </c:pt>
                <c:pt idx="1">
                  <c:v>B-kos periodiniais leidiniais</c:v>
                </c:pt>
                <c:pt idx="2">
                  <c:v>B-je esančiais įrenginiais</c:v>
                </c:pt>
                <c:pt idx="3">
                  <c:v>B-kos renginiais</c:v>
                </c:pt>
                <c:pt idx="4">
                  <c:v>B-kos organizuojamais mokymais</c:v>
                </c:pt>
                <c:pt idx="5">
                  <c:v>Bibliotekininkų konsultacijomis ir pagalba ieškant ir naudojantis informacija</c:v>
                </c:pt>
                <c:pt idx="6">
                  <c:v>B-kos elektroninėmis paslaugomis</c:v>
                </c:pt>
              </c:strCache>
            </c:strRef>
          </c:cat>
          <c:val>
            <c:numRef>
              <c:f>Lapas1!$E$2:$E$8</c:f>
              <c:numCache>
                <c:formatCode>General</c:formatCode>
                <c:ptCount val="7"/>
                <c:pt idx="0">
                  <c:v>5</c:v>
                </c:pt>
                <c:pt idx="3">
                  <c:v>1</c:v>
                </c:pt>
                <c:pt idx="6">
                  <c:v>2</c:v>
                </c:pt>
              </c:numCache>
            </c:numRef>
          </c:val>
          <c:extLst xmlns:c16r2="http://schemas.microsoft.com/office/drawing/2015/06/chart">
            <c:ext xmlns:c16="http://schemas.microsoft.com/office/drawing/2014/chart" uri="{C3380CC4-5D6E-409C-BE32-E72D297353CC}">
              <c16:uniqueId val="{0000000F-679B-44A0-AAB5-B6CA7A6B697E}"/>
            </c:ext>
          </c:extLst>
        </c:ser>
        <c:ser>
          <c:idx val="4"/>
          <c:order val="4"/>
          <c:tx>
            <c:strRef>
              <c:f>Lapas1!$F$1</c:f>
              <c:strCache>
                <c:ptCount val="1"/>
                <c:pt idx="0">
                  <c:v>Nesinaudoju</c:v>
                </c:pt>
              </c:strCache>
            </c:strRef>
          </c:tx>
          <c:invertIfNegative val="0"/>
          <c:dLbls>
            <c:dLbl>
              <c:idx val="0"/>
              <c:layout>
                <c:manualLayout>
                  <c:x val="-1.2453631876198478E-2"/>
                  <c:y val="-7.6797368329551419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679B-44A0-AAB5-B6CA7A6B697E}"/>
                </c:ext>
              </c:extLst>
            </c:dLbl>
            <c:dLbl>
              <c:idx val="5"/>
              <c:layout>
                <c:manualLayout>
                  <c:x val="-6.226815938099239E-3"/>
                  <c:y val="-3.8398684164775709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679B-44A0-AAB5-B6CA7A6B697E}"/>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Lapas1!$A$2:$A$8</c:f>
              <c:strCache>
                <c:ptCount val="7"/>
                <c:pt idx="0">
                  <c:v>B-kos knygomis</c:v>
                </c:pt>
                <c:pt idx="1">
                  <c:v>B-kos periodiniais leidiniais</c:v>
                </c:pt>
                <c:pt idx="2">
                  <c:v>B-je esančiais įrenginiais</c:v>
                </c:pt>
                <c:pt idx="3">
                  <c:v>B-kos renginiais</c:v>
                </c:pt>
                <c:pt idx="4">
                  <c:v>B-kos organizuojamais mokymais</c:v>
                </c:pt>
                <c:pt idx="5">
                  <c:v>Bibliotekininkų konsultacijomis ir pagalba ieškant ir naudojantis informacija</c:v>
                </c:pt>
                <c:pt idx="6">
                  <c:v>B-kos elektroninėmis paslaugomis</c:v>
                </c:pt>
              </c:strCache>
            </c:strRef>
          </c:cat>
          <c:val>
            <c:numRef>
              <c:f>Lapas1!$F$2:$F$8</c:f>
              <c:numCache>
                <c:formatCode>General</c:formatCode>
                <c:ptCount val="7"/>
                <c:pt idx="0">
                  <c:v>1</c:v>
                </c:pt>
                <c:pt idx="1">
                  <c:v>41</c:v>
                </c:pt>
                <c:pt idx="2">
                  <c:v>45</c:v>
                </c:pt>
                <c:pt idx="3">
                  <c:v>16</c:v>
                </c:pt>
                <c:pt idx="4">
                  <c:v>61</c:v>
                </c:pt>
                <c:pt idx="5">
                  <c:v>11</c:v>
                </c:pt>
                <c:pt idx="6">
                  <c:v>51</c:v>
                </c:pt>
              </c:numCache>
            </c:numRef>
          </c:val>
          <c:extLst xmlns:c16r2="http://schemas.microsoft.com/office/drawing/2015/06/chart">
            <c:ext xmlns:c16="http://schemas.microsoft.com/office/drawing/2014/chart" uri="{C3380CC4-5D6E-409C-BE32-E72D297353CC}">
              <c16:uniqueId val="{00000012-679B-44A0-AAB5-B6CA7A6B697E}"/>
            </c:ext>
          </c:extLst>
        </c:ser>
        <c:ser>
          <c:idx val="5"/>
          <c:order val="5"/>
          <c:tx>
            <c:strRef>
              <c:f>Lapas1!$G$1</c:f>
              <c:strCache>
                <c:ptCount val="1"/>
                <c:pt idx="0">
                  <c:v>Neturiu nuomonės</c:v>
                </c:pt>
              </c:strCache>
            </c:strRef>
          </c:tx>
          <c:invertIfNegative val="0"/>
          <c:dLbls>
            <c:dLbl>
              <c:idx val="0"/>
              <c:layout>
                <c:manualLayout>
                  <c:x val="-1.4529237188898224E-2"/>
                  <c:y val="-2.687907891534299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679B-44A0-AAB5-B6CA7A6B697E}"/>
                </c:ext>
              </c:extLst>
            </c:dLbl>
            <c:dLbl>
              <c:idx val="1"/>
              <c:layout>
                <c:manualLayout>
                  <c:x val="-8.3024212507989466E-3"/>
                  <c:y val="-1.535947366591021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679B-44A0-AAB5-B6CA7A6B697E}"/>
                </c:ext>
              </c:extLst>
            </c:dLbl>
            <c:dLbl>
              <c:idx val="4"/>
              <c:layout>
                <c:manualLayout>
                  <c:x val="-6.2268159380992772E-3"/>
                  <c:y val="-1.535947366591031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679B-44A0-AAB5-B6CA7A6B697E}"/>
                </c:ext>
              </c:extLst>
            </c:dLbl>
            <c:dLbl>
              <c:idx val="5"/>
              <c:layout>
                <c:manualLayout>
                  <c:x val="-4.1512106253994924E-3"/>
                  <c:y val="-1.535947366591028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679B-44A0-AAB5-B6CA7A6B697E}"/>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Lapas1!$A$2:$A$8</c:f>
              <c:strCache>
                <c:ptCount val="7"/>
                <c:pt idx="0">
                  <c:v>B-kos knygomis</c:v>
                </c:pt>
                <c:pt idx="1">
                  <c:v>B-kos periodiniais leidiniais</c:v>
                </c:pt>
                <c:pt idx="2">
                  <c:v>B-je esančiais įrenginiais</c:v>
                </c:pt>
                <c:pt idx="3">
                  <c:v>B-kos renginiais</c:v>
                </c:pt>
                <c:pt idx="4">
                  <c:v>B-kos organizuojamais mokymais</c:v>
                </c:pt>
                <c:pt idx="5">
                  <c:v>Bibliotekininkų konsultacijomis ir pagalba ieškant ir naudojantis informacija</c:v>
                </c:pt>
                <c:pt idx="6">
                  <c:v>B-kos elektroninėmis paslaugomis</c:v>
                </c:pt>
              </c:strCache>
            </c:strRef>
          </c:cat>
          <c:val>
            <c:numRef>
              <c:f>Lapas1!$G$2:$G$8</c:f>
              <c:numCache>
                <c:formatCode>General</c:formatCode>
                <c:ptCount val="7"/>
                <c:pt idx="0">
                  <c:v>6</c:v>
                </c:pt>
                <c:pt idx="1">
                  <c:v>14</c:v>
                </c:pt>
                <c:pt idx="2">
                  <c:v>10</c:v>
                </c:pt>
                <c:pt idx="3">
                  <c:v>18</c:v>
                </c:pt>
                <c:pt idx="4">
                  <c:v>22</c:v>
                </c:pt>
                <c:pt idx="5">
                  <c:v>6</c:v>
                </c:pt>
                <c:pt idx="6">
                  <c:v>15</c:v>
                </c:pt>
              </c:numCache>
            </c:numRef>
          </c:val>
          <c:extLst xmlns:c16r2="http://schemas.microsoft.com/office/drawing/2015/06/chart">
            <c:ext xmlns:c16="http://schemas.microsoft.com/office/drawing/2014/chart" uri="{C3380CC4-5D6E-409C-BE32-E72D297353CC}">
              <c16:uniqueId val="{00000017-679B-44A0-AAB5-B6CA7A6B697E}"/>
            </c:ext>
          </c:extLst>
        </c:ser>
        <c:dLbls>
          <c:showLegendKey val="0"/>
          <c:showVal val="0"/>
          <c:showCatName val="0"/>
          <c:showSerName val="0"/>
          <c:showPercent val="0"/>
          <c:showBubbleSize val="0"/>
        </c:dLbls>
        <c:gapWidth val="150"/>
        <c:axId val="214122880"/>
        <c:axId val="214124416"/>
      </c:barChart>
      <c:catAx>
        <c:axId val="214122880"/>
        <c:scaling>
          <c:orientation val="minMax"/>
        </c:scaling>
        <c:delete val="0"/>
        <c:axPos val="l"/>
        <c:numFmt formatCode="General" sourceLinked="1"/>
        <c:majorTickMark val="out"/>
        <c:minorTickMark val="none"/>
        <c:tickLblPos val="nextTo"/>
        <c:crossAx val="214124416"/>
        <c:crosses val="autoZero"/>
        <c:auto val="1"/>
        <c:lblAlgn val="ctr"/>
        <c:lblOffset val="100"/>
        <c:noMultiLvlLbl val="0"/>
      </c:catAx>
      <c:valAx>
        <c:axId val="214124416"/>
        <c:scaling>
          <c:orientation val="minMax"/>
        </c:scaling>
        <c:delete val="0"/>
        <c:axPos val="b"/>
        <c:majorGridlines/>
        <c:numFmt formatCode="General" sourceLinked="1"/>
        <c:majorTickMark val="out"/>
        <c:minorTickMark val="none"/>
        <c:tickLblPos val="nextTo"/>
        <c:crossAx val="214122880"/>
        <c:crosses val="autoZero"/>
        <c:crossBetween val="between"/>
      </c:valAx>
    </c:plotArea>
    <c:legend>
      <c:legendPos val="r"/>
      <c:layout>
        <c:manualLayout>
          <c:xMode val="edge"/>
          <c:yMode val="edge"/>
          <c:x val="0.74867557586198497"/>
          <c:y val="4.2231323771668668E-2"/>
          <c:w val="0.25100352860456759"/>
          <c:h val="0.7467258308933532"/>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9285050306211724"/>
          <c:y val="3.6706349206349215E-2"/>
          <c:w val="0.41094579323417907"/>
          <c:h val="0.75838469410073739"/>
        </c:manualLayout>
      </c:layout>
      <c:barChart>
        <c:barDir val="bar"/>
        <c:grouping val="clustered"/>
        <c:varyColors val="0"/>
        <c:ser>
          <c:idx val="0"/>
          <c:order val="0"/>
          <c:tx>
            <c:strRef>
              <c:f>Lapas1!$B$1</c:f>
              <c:strCache>
                <c:ptCount val="1"/>
                <c:pt idx="0">
                  <c:v>Rekomenduočiau</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Lapas1!$A$2:$A$3</c:f>
              <c:strCache>
                <c:ptCount val="2"/>
                <c:pt idx="0">
                  <c:v>Edukacinį užsiėmimą b-oje</c:v>
                </c:pt>
                <c:pt idx="1">
                  <c:v>Apsilankyti b-oje</c:v>
                </c:pt>
              </c:strCache>
            </c:strRef>
          </c:cat>
          <c:val>
            <c:numRef>
              <c:f>Lapas1!$B$2:$B$3</c:f>
              <c:numCache>
                <c:formatCode>General</c:formatCode>
                <c:ptCount val="2"/>
                <c:pt idx="0">
                  <c:v>252</c:v>
                </c:pt>
                <c:pt idx="1">
                  <c:v>302</c:v>
                </c:pt>
              </c:numCache>
            </c:numRef>
          </c:val>
          <c:extLst xmlns:c16r2="http://schemas.microsoft.com/office/drawing/2015/06/chart">
            <c:ext xmlns:c16="http://schemas.microsoft.com/office/drawing/2014/chart" uri="{C3380CC4-5D6E-409C-BE32-E72D297353CC}">
              <c16:uniqueId val="{00000000-AF28-43FD-94F6-E7A0918E9672}"/>
            </c:ext>
          </c:extLst>
        </c:ser>
        <c:ser>
          <c:idx val="1"/>
          <c:order val="1"/>
          <c:tx>
            <c:strRef>
              <c:f>Lapas1!$C$1</c:f>
              <c:strCache>
                <c:ptCount val="1"/>
                <c:pt idx="0">
                  <c:v>Galbūt rekomenduočiau</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Lapas1!$A$2:$A$3</c:f>
              <c:strCache>
                <c:ptCount val="2"/>
                <c:pt idx="0">
                  <c:v>Edukacinį užsiėmimą b-oje</c:v>
                </c:pt>
                <c:pt idx="1">
                  <c:v>Apsilankyti b-oje</c:v>
                </c:pt>
              </c:strCache>
            </c:strRef>
          </c:cat>
          <c:val>
            <c:numRef>
              <c:f>Lapas1!$C$2:$C$3</c:f>
              <c:numCache>
                <c:formatCode>General</c:formatCode>
                <c:ptCount val="2"/>
                <c:pt idx="0">
                  <c:v>21</c:v>
                </c:pt>
                <c:pt idx="1">
                  <c:v>8</c:v>
                </c:pt>
              </c:numCache>
            </c:numRef>
          </c:val>
          <c:extLst xmlns:c16r2="http://schemas.microsoft.com/office/drawing/2015/06/chart">
            <c:ext xmlns:c16="http://schemas.microsoft.com/office/drawing/2014/chart" uri="{C3380CC4-5D6E-409C-BE32-E72D297353CC}">
              <c16:uniqueId val="{00000001-AF28-43FD-94F6-E7A0918E9672}"/>
            </c:ext>
          </c:extLst>
        </c:ser>
        <c:ser>
          <c:idx val="2"/>
          <c:order val="2"/>
          <c:tx>
            <c:strRef>
              <c:f>Lapas1!$D$1</c:f>
              <c:strCache>
                <c:ptCount val="1"/>
                <c:pt idx="0">
                  <c:v>Nerekomenduočiau</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Lapas1!$A$2:$A$3</c:f>
              <c:strCache>
                <c:ptCount val="2"/>
                <c:pt idx="0">
                  <c:v>Edukacinį užsiėmimą b-oje</c:v>
                </c:pt>
                <c:pt idx="1">
                  <c:v>Apsilankyti b-oje</c:v>
                </c:pt>
              </c:strCache>
            </c:strRef>
          </c:cat>
          <c:val>
            <c:numRef>
              <c:f>Lapas1!$D$2:$D$3</c:f>
              <c:numCache>
                <c:formatCode>General</c:formatCode>
                <c:ptCount val="2"/>
                <c:pt idx="0">
                  <c:v>2</c:v>
                </c:pt>
              </c:numCache>
            </c:numRef>
          </c:val>
          <c:extLst xmlns:c16r2="http://schemas.microsoft.com/office/drawing/2015/06/chart">
            <c:ext xmlns:c16="http://schemas.microsoft.com/office/drawing/2014/chart" uri="{C3380CC4-5D6E-409C-BE32-E72D297353CC}">
              <c16:uniqueId val="{00000002-AF28-43FD-94F6-E7A0918E9672}"/>
            </c:ext>
          </c:extLst>
        </c:ser>
        <c:ser>
          <c:idx val="3"/>
          <c:order val="3"/>
          <c:tx>
            <c:strRef>
              <c:f>Lapas1!$E$1</c:f>
              <c:strCache>
                <c:ptCount val="1"/>
                <c:pt idx="0">
                  <c:v>Nesinaudoju</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Lapas1!$A$2:$A$3</c:f>
              <c:strCache>
                <c:ptCount val="2"/>
                <c:pt idx="0">
                  <c:v>Edukacinį užsiėmimą b-oje</c:v>
                </c:pt>
                <c:pt idx="1">
                  <c:v>Apsilankyti b-oje</c:v>
                </c:pt>
              </c:strCache>
            </c:strRef>
          </c:cat>
          <c:val>
            <c:numRef>
              <c:f>Lapas1!$E$2:$E$3</c:f>
              <c:numCache>
                <c:formatCode>General</c:formatCode>
                <c:ptCount val="2"/>
                <c:pt idx="0">
                  <c:v>24</c:v>
                </c:pt>
              </c:numCache>
            </c:numRef>
          </c:val>
          <c:extLst xmlns:c16r2="http://schemas.microsoft.com/office/drawing/2015/06/chart">
            <c:ext xmlns:c16="http://schemas.microsoft.com/office/drawing/2014/chart" uri="{C3380CC4-5D6E-409C-BE32-E72D297353CC}">
              <c16:uniqueId val="{00000003-AF28-43FD-94F6-E7A0918E9672}"/>
            </c:ext>
          </c:extLst>
        </c:ser>
        <c:ser>
          <c:idx val="4"/>
          <c:order val="4"/>
          <c:tx>
            <c:strRef>
              <c:f>Lapas1!$F$1</c:f>
              <c:strCache>
                <c:ptCount val="1"/>
                <c:pt idx="0">
                  <c:v>Neturiu nuomonės</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Lapas1!$A$2:$A$3</c:f>
              <c:strCache>
                <c:ptCount val="2"/>
                <c:pt idx="0">
                  <c:v>Edukacinį užsiėmimą b-oje</c:v>
                </c:pt>
                <c:pt idx="1">
                  <c:v>Apsilankyti b-oje</c:v>
                </c:pt>
              </c:strCache>
            </c:strRef>
          </c:cat>
          <c:val>
            <c:numRef>
              <c:f>Lapas1!$F$2:$F$3</c:f>
              <c:numCache>
                <c:formatCode>General</c:formatCode>
                <c:ptCount val="2"/>
                <c:pt idx="0">
                  <c:v>12</c:v>
                </c:pt>
                <c:pt idx="1">
                  <c:v>1</c:v>
                </c:pt>
              </c:numCache>
            </c:numRef>
          </c:val>
          <c:extLst xmlns:c16r2="http://schemas.microsoft.com/office/drawing/2015/06/chart">
            <c:ext xmlns:c16="http://schemas.microsoft.com/office/drawing/2014/chart" uri="{C3380CC4-5D6E-409C-BE32-E72D297353CC}">
              <c16:uniqueId val="{00000004-AF28-43FD-94F6-E7A0918E9672}"/>
            </c:ext>
          </c:extLst>
        </c:ser>
        <c:dLbls>
          <c:showLegendKey val="0"/>
          <c:showVal val="0"/>
          <c:showCatName val="0"/>
          <c:showSerName val="0"/>
          <c:showPercent val="0"/>
          <c:showBubbleSize val="0"/>
        </c:dLbls>
        <c:gapWidth val="150"/>
        <c:axId val="214246144"/>
        <c:axId val="214247680"/>
      </c:barChart>
      <c:catAx>
        <c:axId val="214246144"/>
        <c:scaling>
          <c:orientation val="minMax"/>
        </c:scaling>
        <c:delete val="0"/>
        <c:axPos val="l"/>
        <c:numFmt formatCode="General" sourceLinked="0"/>
        <c:majorTickMark val="out"/>
        <c:minorTickMark val="none"/>
        <c:tickLblPos val="nextTo"/>
        <c:crossAx val="214247680"/>
        <c:crosses val="autoZero"/>
        <c:auto val="1"/>
        <c:lblAlgn val="ctr"/>
        <c:lblOffset val="100"/>
        <c:noMultiLvlLbl val="0"/>
      </c:catAx>
      <c:valAx>
        <c:axId val="214247680"/>
        <c:scaling>
          <c:orientation val="minMax"/>
        </c:scaling>
        <c:delete val="0"/>
        <c:axPos val="b"/>
        <c:majorGridlines/>
        <c:numFmt formatCode="General" sourceLinked="1"/>
        <c:majorTickMark val="out"/>
        <c:minorTickMark val="none"/>
        <c:tickLblPos val="nextTo"/>
        <c:crossAx val="214246144"/>
        <c:crosses val="autoZero"/>
        <c:crossBetween val="between"/>
      </c:valAx>
    </c:plotArea>
    <c:legend>
      <c:legendPos val="r"/>
      <c:layout>
        <c:manualLayout>
          <c:xMode val="edge"/>
          <c:yMode val="edge"/>
          <c:x val="0.72494324712130842"/>
          <c:y val="9.5613745956174098E-2"/>
          <c:w val="0.26145747817334258"/>
          <c:h val="0.74054512717160359"/>
        </c:manualLayout>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5989902303878681"/>
          <c:y val="0.48019952814459221"/>
          <c:w val="0.46669838145231846"/>
          <c:h val="0.41881671041119861"/>
        </c:manualLayout>
      </c:layout>
      <c:barChart>
        <c:barDir val="bar"/>
        <c:grouping val="clustered"/>
        <c:varyColors val="0"/>
        <c:ser>
          <c:idx val="0"/>
          <c:order val="0"/>
          <c:tx>
            <c:strRef>
              <c:f>Lapas1!$B$1</c:f>
              <c:strCache>
                <c:ptCount val="1"/>
                <c:pt idx="0">
                  <c:v>Ketinu</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Lapas1!$A$2</c:f>
              <c:strCache>
                <c:ptCount val="1"/>
                <c:pt idx="0">
                  <c:v>Ketinimas lankytis b-oje</c:v>
                </c:pt>
              </c:strCache>
            </c:strRef>
          </c:cat>
          <c:val>
            <c:numRef>
              <c:f>Lapas1!$B$2</c:f>
              <c:numCache>
                <c:formatCode>General</c:formatCode>
                <c:ptCount val="1"/>
                <c:pt idx="0">
                  <c:v>301</c:v>
                </c:pt>
              </c:numCache>
            </c:numRef>
          </c:val>
          <c:extLst xmlns:c16r2="http://schemas.microsoft.com/office/drawing/2015/06/chart">
            <c:ext xmlns:c16="http://schemas.microsoft.com/office/drawing/2014/chart" uri="{C3380CC4-5D6E-409C-BE32-E72D297353CC}">
              <c16:uniqueId val="{00000000-A3F0-4FEE-9636-6187E7BBB4C2}"/>
            </c:ext>
          </c:extLst>
        </c:ser>
        <c:ser>
          <c:idx val="1"/>
          <c:order val="1"/>
          <c:tx>
            <c:strRef>
              <c:f>Lapas1!$C$1</c:f>
              <c:strCache>
                <c:ptCount val="1"/>
                <c:pt idx="0">
                  <c:v>Galbūt ketinu</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Lapas1!$A$2</c:f>
              <c:strCache>
                <c:ptCount val="1"/>
                <c:pt idx="0">
                  <c:v>Ketinimas lankytis b-oje</c:v>
                </c:pt>
              </c:strCache>
            </c:strRef>
          </c:cat>
          <c:val>
            <c:numRef>
              <c:f>Lapas1!$C$2</c:f>
              <c:numCache>
                <c:formatCode>General</c:formatCode>
                <c:ptCount val="1"/>
                <c:pt idx="0">
                  <c:v>10</c:v>
                </c:pt>
              </c:numCache>
            </c:numRef>
          </c:val>
          <c:extLst xmlns:c16r2="http://schemas.microsoft.com/office/drawing/2015/06/chart">
            <c:ext xmlns:c16="http://schemas.microsoft.com/office/drawing/2014/chart" uri="{C3380CC4-5D6E-409C-BE32-E72D297353CC}">
              <c16:uniqueId val="{00000001-A3F0-4FEE-9636-6187E7BBB4C2}"/>
            </c:ext>
          </c:extLst>
        </c:ser>
        <c:ser>
          <c:idx val="2"/>
          <c:order val="2"/>
          <c:tx>
            <c:strRef>
              <c:f>Lapas1!$D$1</c:f>
              <c:strCache>
                <c:ptCount val="1"/>
                <c:pt idx="0">
                  <c:v>Neketinu</c:v>
                </c:pt>
              </c:strCache>
            </c:strRef>
          </c:tx>
          <c:invertIfNegative val="0"/>
          <c:cat>
            <c:strRef>
              <c:f>Lapas1!$A$2</c:f>
              <c:strCache>
                <c:ptCount val="1"/>
                <c:pt idx="0">
                  <c:v>Ketinimas lankytis b-oje</c:v>
                </c:pt>
              </c:strCache>
            </c:strRef>
          </c:cat>
          <c:val>
            <c:numRef>
              <c:f>Lapas1!$D$2</c:f>
              <c:numCache>
                <c:formatCode>General</c:formatCode>
                <c:ptCount val="1"/>
              </c:numCache>
            </c:numRef>
          </c:val>
          <c:extLst xmlns:c16r2="http://schemas.microsoft.com/office/drawing/2015/06/chart">
            <c:ext xmlns:c16="http://schemas.microsoft.com/office/drawing/2014/chart" uri="{C3380CC4-5D6E-409C-BE32-E72D297353CC}">
              <c16:uniqueId val="{00000002-A3F0-4FEE-9636-6187E7BBB4C2}"/>
            </c:ext>
          </c:extLst>
        </c:ser>
        <c:ser>
          <c:idx val="3"/>
          <c:order val="3"/>
          <c:tx>
            <c:strRef>
              <c:f>Lapas1!$E$1</c:f>
              <c:strCache>
                <c:ptCount val="1"/>
                <c:pt idx="0">
                  <c:v>Neturiu nuomonės</c:v>
                </c:pt>
              </c:strCache>
            </c:strRef>
          </c:tx>
          <c:invertIfNegative val="0"/>
          <c:cat>
            <c:strRef>
              <c:f>Lapas1!$A$2</c:f>
              <c:strCache>
                <c:ptCount val="1"/>
                <c:pt idx="0">
                  <c:v>Ketinimas lankytis b-oje</c:v>
                </c:pt>
              </c:strCache>
            </c:strRef>
          </c:cat>
          <c:val>
            <c:numRef>
              <c:f>Lapas1!$E$2</c:f>
              <c:numCache>
                <c:formatCode>General</c:formatCode>
                <c:ptCount val="1"/>
              </c:numCache>
            </c:numRef>
          </c:val>
          <c:extLst xmlns:c16r2="http://schemas.microsoft.com/office/drawing/2015/06/chart">
            <c:ext xmlns:c16="http://schemas.microsoft.com/office/drawing/2014/chart" uri="{C3380CC4-5D6E-409C-BE32-E72D297353CC}">
              <c16:uniqueId val="{00000003-A3F0-4FEE-9636-6187E7BBB4C2}"/>
            </c:ext>
          </c:extLst>
        </c:ser>
        <c:dLbls>
          <c:showLegendKey val="0"/>
          <c:showVal val="0"/>
          <c:showCatName val="0"/>
          <c:showSerName val="0"/>
          <c:showPercent val="0"/>
          <c:showBubbleSize val="0"/>
        </c:dLbls>
        <c:gapWidth val="150"/>
        <c:axId val="214780544"/>
        <c:axId val="214786432"/>
      </c:barChart>
      <c:catAx>
        <c:axId val="214780544"/>
        <c:scaling>
          <c:orientation val="minMax"/>
        </c:scaling>
        <c:delete val="0"/>
        <c:axPos val="l"/>
        <c:numFmt formatCode="General" sourceLinked="0"/>
        <c:majorTickMark val="out"/>
        <c:minorTickMark val="none"/>
        <c:tickLblPos val="nextTo"/>
        <c:crossAx val="214786432"/>
        <c:crosses val="autoZero"/>
        <c:auto val="1"/>
        <c:lblAlgn val="ctr"/>
        <c:lblOffset val="100"/>
        <c:noMultiLvlLbl val="0"/>
      </c:catAx>
      <c:valAx>
        <c:axId val="214786432"/>
        <c:scaling>
          <c:orientation val="minMax"/>
        </c:scaling>
        <c:delete val="0"/>
        <c:axPos val="b"/>
        <c:majorGridlines/>
        <c:numFmt formatCode="General" sourceLinked="1"/>
        <c:majorTickMark val="out"/>
        <c:minorTickMark val="none"/>
        <c:tickLblPos val="nextTo"/>
        <c:crossAx val="214780544"/>
        <c:crosses val="autoZero"/>
        <c:crossBetween val="between"/>
      </c:valAx>
    </c:plotArea>
    <c:legend>
      <c:legendPos val="r"/>
      <c:layout>
        <c:manualLayout>
          <c:xMode val="edge"/>
          <c:yMode val="edge"/>
          <c:x val="0.76966444298629333"/>
          <c:y val="0.1483291959194756"/>
          <c:w val="0.21644666812481772"/>
          <c:h val="0.83281098483379223"/>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9073A-33A6-4F98-8FFB-5F71554A9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13897</Words>
  <Characters>7922</Characters>
  <Application>Microsoft Office Word</Application>
  <DocSecurity>0</DocSecurity>
  <Lines>66</Lines>
  <Paragraphs>43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dc:creator>
  <cp:lastModifiedBy>Vilma</cp:lastModifiedBy>
  <cp:revision>3</cp:revision>
  <cp:lastPrinted>2023-07-20T07:10:00Z</cp:lastPrinted>
  <dcterms:created xsi:type="dcterms:W3CDTF">2023-09-11T07:22:00Z</dcterms:created>
  <dcterms:modified xsi:type="dcterms:W3CDTF">2023-09-11T11:17:00Z</dcterms:modified>
</cp:coreProperties>
</file>